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FD5DD" w14:textId="77777777" w:rsidR="00AE2B70" w:rsidRDefault="003C6AAD">
      <w:r>
        <w:rPr>
          <w:noProof/>
        </w:rPr>
        <w:drawing>
          <wp:inline distT="0" distB="0" distL="0" distR="0" wp14:anchorId="3D3F1406" wp14:editId="37EFF389">
            <wp:extent cx="1984790" cy="916057"/>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984790" cy="916057"/>
                    </a:xfrm>
                    <a:prstGeom prst="rect">
                      <a:avLst/>
                    </a:prstGeom>
                    <a:ln/>
                  </pic:spPr>
                </pic:pic>
              </a:graphicData>
            </a:graphic>
          </wp:inline>
        </w:drawing>
      </w:r>
    </w:p>
    <w:p w14:paraId="168C68A3" w14:textId="77777777" w:rsidR="00AE2B70" w:rsidRDefault="00AE2B70"/>
    <w:p w14:paraId="2396F787" w14:textId="77777777" w:rsidR="00AE2B70" w:rsidRDefault="003C6AAD">
      <w:pPr>
        <w:jc w:val="center"/>
        <w:rPr>
          <w:rFonts w:ascii="DokChampa" w:eastAsia="DokChampa" w:hAnsi="DokChampa" w:cs="DokChampa"/>
          <w:b/>
          <w:color w:val="FF0066"/>
          <w:sz w:val="130"/>
          <w:szCs w:val="130"/>
        </w:rPr>
      </w:pPr>
      <w:r>
        <w:rPr>
          <w:noProof/>
        </w:rPr>
        <w:drawing>
          <wp:inline distT="0" distB="0" distL="0" distR="0" wp14:anchorId="0B5EA1F2" wp14:editId="487765DB">
            <wp:extent cx="4657170" cy="3094132"/>
            <wp:effectExtent l="0" t="0" r="0" b="0"/>
            <wp:docPr id="19" name="image10.jpg" descr="Related image"/>
            <wp:cNvGraphicFramePr/>
            <a:graphic xmlns:a="http://schemas.openxmlformats.org/drawingml/2006/main">
              <a:graphicData uri="http://schemas.openxmlformats.org/drawingml/2006/picture">
                <pic:pic xmlns:pic="http://schemas.openxmlformats.org/drawingml/2006/picture">
                  <pic:nvPicPr>
                    <pic:cNvPr id="0" name="image10.jpg" descr="Related image"/>
                    <pic:cNvPicPr preferRelativeResize="0"/>
                  </pic:nvPicPr>
                  <pic:blipFill>
                    <a:blip r:embed="rId8"/>
                    <a:srcRect/>
                    <a:stretch>
                      <a:fillRect/>
                    </a:stretch>
                  </pic:blipFill>
                  <pic:spPr>
                    <a:xfrm>
                      <a:off x="0" y="0"/>
                      <a:ext cx="4657170" cy="3094132"/>
                    </a:xfrm>
                    <a:prstGeom prst="rect">
                      <a:avLst/>
                    </a:prstGeom>
                    <a:ln/>
                  </pic:spPr>
                </pic:pic>
              </a:graphicData>
            </a:graphic>
          </wp:inline>
        </w:drawing>
      </w:r>
    </w:p>
    <w:p w14:paraId="71A2C65D" w14:textId="77777777" w:rsidR="00AE2B70" w:rsidRDefault="000374F2">
      <w:pPr>
        <w:jc w:val="center"/>
        <w:rPr>
          <w:rFonts w:ascii="DokChampa" w:eastAsia="DokChampa" w:hAnsi="DokChampa" w:cs="DokChampa"/>
          <w:b/>
          <w:color w:val="FF0066"/>
          <w:sz w:val="130"/>
          <w:szCs w:val="130"/>
        </w:rPr>
      </w:pPr>
      <w:proofErr w:type="spellStart"/>
      <w:r>
        <w:rPr>
          <w:rFonts w:ascii="DokChampa" w:eastAsia="DokChampa" w:hAnsi="DokChampa" w:cs="DokChampa"/>
          <w:sz w:val="12"/>
          <w:szCs w:val="12"/>
        </w:rPr>
        <w:t>Image</w:t>
      </w:r>
      <w:r w:rsidR="003C6AAD">
        <w:rPr>
          <w:rFonts w:ascii="DokChampa" w:eastAsia="DokChampa" w:hAnsi="DokChampa" w:cs="DokChampa"/>
          <w:sz w:val="12"/>
          <w:szCs w:val="12"/>
        </w:rPr>
        <w:t>t</w:t>
      </w:r>
      <w:proofErr w:type="spellEnd"/>
      <w:r w:rsidR="003C6AAD">
        <w:rPr>
          <w:rFonts w:ascii="DokChampa" w:eastAsia="DokChampa" w:hAnsi="DokChampa" w:cs="DokChampa"/>
          <w:sz w:val="12"/>
          <w:szCs w:val="12"/>
        </w:rPr>
        <w:t xml:space="preserve">: </w:t>
      </w:r>
      <w:proofErr w:type="spellStart"/>
      <w:r w:rsidR="003C6AAD">
        <w:rPr>
          <w:rFonts w:ascii="DokChampa" w:eastAsia="DokChampa" w:hAnsi="DokChampa" w:cs="DokChampa"/>
          <w:sz w:val="12"/>
          <w:szCs w:val="12"/>
        </w:rPr>
        <w:t>Rawpixel</w:t>
      </w:r>
      <w:proofErr w:type="spellEnd"/>
      <w:r w:rsidR="003C6AAD">
        <w:rPr>
          <w:rFonts w:ascii="DokChampa" w:eastAsia="DokChampa" w:hAnsi="DokChampa" w:cs="DokChampa"/>
          <w:sz w:val="12"/>
          <w:szCs w:val="12"/>
        </w:rPr>
        <w:t xml:space="preserve"> </w:t>
      </w:r>
    </w:p>
    <w:p w14:paraId="0CA0D334" w14:textId="77777777" w:rsidR="00AE2B70" w:rsidRDefault="003C6AAD">
      <w:pPr>
        <w:jc w:val="center"/>
        <w:rPr>
          <w:rFonts w:ascii="DokChampa" w:eastAsia="DokChampa" w:hAnsi="DokChampa" w:cs="DokChampa"/>
          <w:b/>
          <w:color w:val="FF0066"/>
          <w:sz w:val="130"/>
          <w:szCs w:val="130"/>
        </w:rPr>
      </w:pPr>
      <w:r>
        <w:rPr>
          <w:rFonts w:ascii="DokChampa" w:eastAsia="DokChampa" w:hAnsi="DokChampa" w:cs="DokChampa"/>
          <w:b/>
          <w:color w:val="FF0066"/>
          <w:sz w:val="130"/>
          <w:szCs w:val="130"/>
        </w:rPr>
        <w:t>Connecta</w:t>
      </w:r>
    </w:p>
    <w:p w14:paraId="10D31748" w14:textId="77777777" w:rsidR="00AE2B70" w:rsidRDefault="003C6AAD">
      <w:pPr>
        <w:jc w:val="center"/>
        <w:rPr>
          <w:b/>
          <w:color w:val="00602B"/>
          <w:sz w:val="36"/>
          <w:szCs w:val="36"/>
        </w:rPr>
      </w:pPr>
      <w:r>
        <w:rPr>
          <w:b/>
          <w:color w:val="00602B"/>
          <w:sz w:val="36"/>
          <w:szCs w:val="36"/>
        </w:rPr>
        <w:t>LEARNING PACK 3 | SCÉNARIMAGE</w:t>
      </w:r>
    </w:p>
    <w:p w14:paraId="0D30F123" w14:textId="77777777" w:rsidR="00AE2B70" w:rsidRDefault="00AE2B70"/>
    <w:p w14:paraId="299F863C" w14:textId="77777777" w:rsidR="00AE2B70" w:rsidRDefault="00AE2B70"/>
    <w:p w14:paraId="67ED8050" w14:textId="77777777" w:rsidR="00AE2B70" w:rsidRDefault="00AE2B70"/>
    <w:p w14:paraId="1D607912" w14:textId="77777777" w:rsidR="00AE2B70" w:rsidRDefault="003C6AAD">
      <w:r>
        <w:rPr>
          <w:noProof/>
        </w:rPr>
        <w:drawing>
          <wp:anchor distT="0" distB="0" distL="114300" distR="114300" simplePos="0" relativeHeight="251651584" behindDoc="0" locked="0" layoutInCell="1" hidden="0" allowOverlap="1" wp14:anchorId="278B4B17" wp14:editId="25CC849A">
            <wp:simplePos x="0" y="0"/>
            <wp:positionH relativeFrom="column">
              <wp:posOffset>-260347</wp:posOffset>
            </wp:positionH>
            <wp:positionV relativeFrom="paragraph">
              <wp:posOffset>717550</wp:posOffset>
            </wp:positionV>
            <wp:extent cx="1876425" cy="705485"/>
            <wp:effectExtent l="0" t="0" r="0" b="0"/>
            <wp:wrapSquare wrapText="bothSides" distT="0" distB="0" distL="114300" distR="11430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876425" cy="705485"/>
                    </a:xfrm>
                    <a:prstGeom prst="rect">
                      <a:avLst/>
                    </a:prstGeom>
                    <a:ln/>
                  </pic:spPr>
                </pic:pic>
              </a:graphicData>
            </a:graphic>
          </wp:anchor>
        </w:drawing>
      </w:r>
      <w:r>
        <w:rPr>
          <w:noProof/>
        </w:rPr>
        <w:drawing>
          <wp:anchor distT="0" distB="0" distL="114300" distR="114300" simplePos="0" relativeHeight="251653632" behindDoc="0" locked="0" layoutInCell="1" hidden="0" allowOverlap="1" wp14:anchorId="3207DA38" wp14:editId="724B5AC0">
            <wp:simplePos x="0" y="0"/>
            <wp:positionH relativeFrom="column">
              <wp:posOffset>4254500</wp:posOffset>
            </wp:positionH>
            <wp:positionV relativeFrom="paragraph">
              <wp:posOffset>397510</wp:posOffset>
            </wp:positionV>
            <wp:extent cx="1552575" cy="1068705"/>
            <wp:effectExtent l="0" t="0" r="0" b="0"/>
            <wp:wrapSquare wrapText="bothSides" distT="0" distB="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552575" cy="1068705"/>
                    </a:xfrm>
                    <a:prstGeom prst="rect">
                      <a:avLst/>
                    </a:prstGeom>
                    <a:ln/>
                  </pic:spPr>
                </pic:pic>
              </a:graphicData>
            </a:graphic>
          </wp:anchor>
        </w:drawing>
      </w:r>
    </w:p>
    <w:p w14:paraId="1911729F" w14:textId="77777777" w:rsidR="00AE2B70" w:rsidRDefault="00AE2B70"/>
    <w:p w14:paraId="4D66F163" w14:textId="77777777" w:rsidR="00AE2B70" w:rsidRDefault="00AE2B70"/>
    <w:p w14:paraId="01474294" w14:textId="77777777" w:rsidR="00AE2B70" w:rsidRDefault="00AE2B70"/>
    <w:p w14:paraId="25D1D28D" w14:textId="77777777" w:rsidR="00AE2B70" w:rsidRDefault="00AE2B70">
      <w:pPr>
        <w:rPr>
          <w:rFonts w:ascii="DokChampa" w:eastAsia="DokChampa" w:hAnsi="DokChampa" w:cs="DokChampa"/>
          <w:b/>
          <w:color w:val="FF0066"/>
          <w:sz w:val="28"/>
          <w:szCs w:val="28"/>
        </w:rPr>
      </w:pPr>
    </w:p>
    <w:p w14:paraId="00CE1DF0" w14:textId="77777777" w:rsidR="00A60F35" w:rsidRPr="00650162" w:rsidRDefault="00A60F35">
      <w:pPr>
        <w:rPr>
          <w:rFonts w:ascii="DokChampa" w:eastAsia="DokChampa" w:hAnsi="DokChampa" w:cs="DokChampa"/>
          <w:b/>
          <w:color w:val="FF0066"/>
          <w:sz w:val="28"/>
          <w:szCs w:val="28"/>
        </w:rPr>
      </w:pPr>
    </w:p>
    <w:p w14:paraId="7D873A32" w14:textId="105AA73A" w:rsidR="00AE2B70" w:rsidRPr="00A60F35" w:rsidRDefault="003C6AAD">
      <w:pPr>
        <w:rPr>
          <w:rFonts w:ascii="DokChampa" w:eastAsia="DokChampa" w:hAnsi="DokChampa" w:cs="DokChampa"/>
          <w:b/>
          <w:color w:val="FF0066"/>
          <w:sz w:val="28"/>
          <w:szCs w:val="28"/>
          <w:lang w:val="fr-BE"/>
        </w:rPr>
      </w:pPr>
      <w:r w:rsidRPr="00A60F35">
        <w:rPr>
          <w:rFonts w:ascii="DokChampa" w:eastAsia="DokChampa" w:hAnsi="DokChampa" w:cs="DokChampa"/>
          <w:b/>
          <w:color w:val="FF0066"/>
          <w:sz w:val="28"/>
          <w:szCs w:val="28"/>
          <w:lang w:val="fr-BE"/>
        </w:rPr>
        <w:t>Contenu</w:t>
      </w:r>
    </w:p>
    <w:p w14:paraId="47D086BD" w14:textId="77777777" w:rsidR="00AE2B70" w:rsidRPr="00A60F35" w:rsidRDefault="00AE2B70">
      <w:pPr>
        <w:spacing w:line="360" w:lineRule="auto"/>
        <w:rPr>
          <w:color w:val="00B050"/>
          <w:sz w:val="28"/>
          <w:szCs w:val="28"/>
          <w:lang w:val="fr-BE"/>
        </w:rPr>
      </w:pPr>
    </w:p>
    <w:p w14:paraId="25CDD88E" w14:textId="71FB9272" w:rsidR="00AE2B70" w:rsidRPr="00A60F35" w:rsidRDefault="000374F2" w:rsidP="000374F2">
      <w:pPr>
        <w:spacing w:line="360" w:lineRule="auto"/>
        <w:rPr>
          <w:color w:val="00B050"/>
          <w:sz w:val="28"/>
          <w:szCs w:val="28"/>
          <w:lang w:val="fr-BE"/>
        </w:rPr>
      </w:pPr>
      <w:r w:rsidRPr="00A60F35">
        <w:rPr>
          <w:color w:val="00B050"/>
          <w:sz w:val="28"/>
          <w:szCs w:val="28"/>
          <w:lang w:val="fr-BE"/>
        </w:rPr>
        <w:t>1.</w:t>
      </w:r>
      <w:r w:rsidR="003C6AAD" w:rsidRPr="00A60F35">
        <w:rPr>
          <w:color w:val="00B050"/>
          <w:sz w:val="28"/>
          <w:szCs w:val="28"/>
          <w:lang w:val="fr-BE"/>
        </w:rPr>
        <w:t>Scénarimage</w:t>
      </w:r>
      <w:r w:rsidRPr="00A60F35">
        <w:rPr>
          <w:color w:val="00B050"/>
          <w:sz w:val="28"/>
          <w:szCs w:val="28"/>
          <w:lang w:val="fr-BE"/>
        </w:rPr>
        <w:tab/>
        <w:t xml:space="preserve"> </w:t>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00650162" w:rsidRPr="00650162">
        <w:rPr>
          <w:color w:val="00B050"/>
          <w:sz w:val="20"/>
          <w:szCs w:val="20"/>
          <w:lang w:val="fr-BE"/>
        </w:rPr>
        <w:t>1-2</w:t>
      </w:r>
    </w:p>
    <w:p w14:paraId="64F97588" w14:textId="5B2E11C1" w:rsidR="00AE2B70" w:rsidRPr="00A60F35" w:rsidRDefault="000374F2">
      <w:pPr>
        <w:spacing w:line="360" w:lineRule="auto"/>
        <w:rPr>
          <w:color w:val="FF0066"/>
          <w:sz w:val="28"/>
          <w:szCs w:val="28"/>
          <w:lang w:val="fr-BE"/>
        </w:rPr>
      </w:pPr>
      <w:r w:rsidRPr="00A60F35">
        <w:rPr>
          <w:color w:val="FF0066"/>
          <w:sz w:val="28"/>
          <w:szCs w:val="28"/>
          <w:lang w:val="fr-BE"/>
        </w:rPr>
        <w:t xml:space="preserve">1.1 </w:t>
      </w:r>
      <w:r w:rsidR="003C6AAD" w:rsidRPr="00A60F35">
        <w:rPr>
          <w:color w:val="FF0066"/>
          <w:sz w:val="28"/>
          <w:szCs w:val="28"/>
          <w:lang w:val="fr-BE"/>
        </w:rPr>
        <w:t>Exercice</w:t>
      </w:r>
      <w:r w:rsidRPr="00A60F35">
        <w:rPr>
          <w:color w:val="FF0066"/>
          <w:sz w:val="28"/>
          <w:szCs w:val="28"/>
          <w:lang w:val="fr-BE"/>
        </w:rPr>
        <w:t xml:space="preserve"> 1</w:t>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00650162" w:rsidRPr="00650162">
        <w:rPr>
          <w:color w:val="FF0066"/>
          <w:sz w:val="20"/>
          <w:szCs w:val="20"/>
          <w:lang w:val="fr-BE"/>
        </w:rPr>
        <w:t>3</w:t>
      </w:r>
      <w:r w:rsidRPr="00A60F35">
        <w:rPr>
          <w:color w:val="FF0066"/>
          <w:sz w:val="28"/>
          <w:szCs w:val="28"/>
          <w:lang w:val="fr-BE"/>
        </w:rPr>
        <w:tab/>
      </w:r>
    </w:p>
    <w:p w14:paraId="511EDA37" w14:textId="116BFA26" w:rsidR="00AE2B70" w:rsidRPr="00A60F35" w:rsidRDefault="000374F2">
      <w:pPr>
        <w:spacing w:line="360" w:lineRule="auto"/>
        <w:rPr>
          <w:color w:val="00B050"/>
          <w:sz w:val="28"/>
          <w:szCs w:val="28"/>
          <w:lang w:val="fr-BE"/>
        </w:rPr>
      </w:pPr>
      <w:r w:rsidRPr="00A60F35">
        <w:rPr>
          <w:color w:val="00B050"/>
          <w:sz w:val="28"/>
          <w:szCs w:val="28"/>
          <w:lang w:val="fr-BE"/>
        </w:rPr>
        <w:t xml:space="preserve">2. </w:t>
      </w:r>
      <w:r w:rsidR="003C6AAD" w:rsidRPr="00A60F35">
        <w:rPr>
          <w:color w:val="00B050"/>
          <w:sz w:val="28"/>
          <w:szCs w:val="28"/>
          <w:lang w:val="fr-BE"/>
        </w:rPr>
        <w:t xml:space="preserve">Du scénario au film     </w:t>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00650162" w:rsidRPr="00650162">
        <w:rPr>
          <w:color w:val="00B050"/>
          <w:sz w:val="20"/>
          <w:szCs w:val="20"/>
          <w:lang w:val="fr-BE"/>
        </w:rPr>
        <w:t>4</w:t>
      </w:r>
    </w:p>
    <w:p w14:paraId="27A65AD4" w14:textId="6ED1ADE7" w:rsidR="00AE2B70" w:rsidRPr="00A60F35" w:rsidRDefault="000374F2">
      <w:pPr>
        <w:spacing w:line="360" w:lineRule="auto"/>
        <w:rPr>
          <w:color w:val="00B050"/>
          <w:sz w:val="28"/>
          <w:szCs w:val="28"/>
          <w:lang w:val="fr-BE"/>
        </w:rPr>
      </w:pPr>
      <w:r w:rsidRPr="00A60F35">
        <w:rPr>
          <w:color w:val="FF0066"/>
          <w:sz w:val="28"/>
          <w:szCs w:val="28"/>
          <w:lang w:val="fr-BE"/>
        </w:rPr>
        <w:t xml:space="preserve">2.1 </w:t>
      </w:r>
      <w:r w:rsidR="003C6AAD" w:rsidRPr="00A60F35">
        <w:rPr>
          <w:color w:val="FF0066"/>
          <w:sz w:val="28"/>
          <w:szCs w:val="28"/>
          <w:lang w:val="fr-BE"/>
        </w:rPr>
        <w:t>Exercice</w:t>
      </w:r>
      <w:r w:rsidRPr="00A60F35">
        <w:rPr>
          <w:color w:val="FF0066"/>
          <w:sz w:val="28"/>
          <w:szCs w:val="28"/>
          <w:lang w:val="fr-BE"/>
        </w:rPr>
        <w:t xml:space="preserve"> 2</w:t>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bookmarkStart w:id="0" w:name="_GoBack"/>
      <w:bookmarkEnd w:id="0"/>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00650162" w:rsidRPr="00650162">
        <w:rPr>
          <w:color w:val="FF0066"/>
          <w:sz w:val="20"/>
          <w:szCs w:val="20"/>
          <w:lang w:val="fr-BE"/>
        </w:rPr>
        <w:t>4-6</w:t>
      </w:r>
      <w:r w:rsidRPr="00A60F35">
        <w:rPr>
          <w:color w:val="FF0066"/>
          <w:sz w:val="28"/>
          <w:szCs w:val="28"/>
          <w:lang w:val="fr-BE"/>
        </w:rPr>
        <w:tab/>
      </w:r>
    </w:p>
    <w:p w14:paraId="33F7519B" w14:textId="7D097731" w:rsidR="00AE2B70" w:rsidRPr="00A60F35" w:rsidRDefault="000374F2">
      <w:pPr>
        <w:spacing w:line="360" w:lineRule="auto"/>
        <w:rPr>
          <w:color w:val="00B050"/>
          <w:sz w:val="28"/>
          <w:szCs w:val="28"/>
          <w:lang w:val="fr-BE"/>
        </w:rPr>
      </w:pPr>
      <w:r w:rsidRPr="00A60F35">
        <w:rPr>
          <w:color w:val="00B050"/>
          <w:sz w:val="28"/>
          <w:szCs w:val="28"/>
          <w:lang w:val="fr-BE"/>
        </w:rPr>
        <w:t xml:space="preserve">3. </w:t>
      </w:r>
      <w:r w:rsidR="003C6AAD" w:rsidRPr="00A60F35">
        <w:rPr>
          <w:color w:val="00B050"/>
          <w:sz w:val="28"/>
          <w:szCs w:val="28"/>
          <w:lang w:val="fr-BE"/>
        </w:rPr>
        <w:t xml:space="preserve">Créez votre scénarimage </w:t>
      </w:r>
      <w:r w:rsidRPr="00A60F35">
        <w:rPr>
          <w:color w:val="00B050"/>
          <w:sz w:val="28"/>
          <w:szCs w:val="28"/>
          <w:lang w:val="fr-BE"/>
        </w:rPr>
        <w:t xml:space="preserve">             </w:t>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00650162" w:rsidRPr="00650162">
        <w:rPr>
          <w:color w:val="00B050"/>
          <w:sz w:val="20"/>
          <w:szCs w:val="20"/>
          <w:lang w:val="fr-BE"/>
        </w:rPr>
        <w:t>6</w:t>
      </w:r>
    </w:p>
    <w:p w14:paraId="320271F0" w14:textId="6F2E91CD" w:rsidR="00AE2B70" w:rsidRPr="00A60F35" w:rsidRDefault="000374F2">
      <w:pPr>
        <w:spacing w:line="360" w:lineRule="auto"/>
        <w:rPr>
          <w:color w:val="00B050"/>
          <w:sz w:val="28"/>
          <w:szCs w:val="28"/>
          <w:lang w:val="fr-BE"/>
        </w:rPr>
      </w:pPr>
      <w:r w:rsidRPr="00A60F35">
        <w:rPr>
          <w:color w:val="FF0066"/>
          <w:sz w:val="28"/>
          <w:szCs w:val="28"/>
          <w:lang w:val="fr-BE"/>
        </w:rPr>
        <w:t xml:space="preserve">3.1 </w:t>
      </w:r>
      <w:r w:rsidR="003C6AAD" w:rsidRPr="00A60F35">
        <w:rPr>
          <w:color w:val="FF0066"/>
          <w:sz w:val="28"/>
          <w:szCs w:val="28"/>
          <w:lang w:val="fr-BE"/>
        </w:rPr>
        <w:t>Exercice</w:t>
      </w:r>
      <w:r w:rsidRPr="00A60F35">
        <w:rPr>
          <w:color w:val="FF0066"/>
          <w:sz w:val="28"/>
          <w:szCs w:val="28"/>
          <w:lang w:val="fr-BE"/>
        </w:rPr>
        <w:t xml:space="preserve"> 3</w:t>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00650162" w:rsidRPr="00650162">
        <w:rPr>
          <w:color w:val="FF0066"/>
          <w:sz w:val="20"/>
          <w:szCs w:val="20"/>
          <w:lang w:val="fr-BE"/>
        </w:rPr>
        <w:t>6</w:t>
      </w:r>
      <w:r w:rsidRPr="00A60F35">
        <w:rPr>
          <w:color w:val="FF0066"/>
          <w:sz w:val="28"/>
          <w:szCs w:val="28"/>
          <w:lang w:val="fr-BE"/>
        </w:rPr>
        <w:tab/>
      </w:r>
    </w:p>
    <w:p w14:paraId="22D9DABB" w14:textId="54462923" w:rsidR="00AE2B70" w:rsidRPr="00A60F35" w:rsidRDefault="000374F2">
      <w:pPr>
        <w:spacing w:line="360" w:lineRule="auto"/>
        <w:rPr>
          <w:color w:val="00B050"/>
          <w:sz w:val="28"/>
          <w:szCs w:val="28"/>
          <w:lang w:val="fr-BE"/>
        </w:rPr>
      </w:pPr>
      <w:r w:rsidRPr="00A60F35">
        <w:rPr>
          <w:color w:val="00B050"/>
          <w:sz w:val="28"/>
          <w:szCs w:val="28"/>
          <w:lang w:val="fr-BE"/>
        </w:rPr>
        <w:t xml:space="preserve">3.2 </w:t>
      </w:r>
      <w:r w:rsidR="003C6AAD" w:rsidRPr="00A60F35">
        <w:rPr>
          <w:color w:val="00B050"/>
          <w:sz w:val="28"/>
          <w:szCs w:val="28"/>
          <w:lang w:val="fr-BE"/>
        </w:rPr>
        <w:t xml:space="preserve">Angles de prises     </w:t>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t xml:space="preserve">           </w:t>
      </w:r>
      <w:r w:rsidRPr="00A60F35">
        <w:rPr>
          <w:color w:val="00B050"/>
          <w:sz w:val="28"/>
          <w:szCs w:val="28"/>
          <w:lang w:val="fr-BE"/>
        </w:rPr>
        <w:tab/>
      </w:r>
      <w:r w:rsidRPr="00A60F35">
        <w:rPr>
          <w:color w:val="00B050"/>
          <w:sz w:val="28"/>
          <w:szCs w:val="28"/>
          <w:lang w:val="fr-BE"/>
        </w:rPr>
        <w:tab/>
      </w:r>
      <w:r w:rsidR="00650162" w:rsidRPr="00650162">
        <w:rPr>
          <w:color w:val="00B050"/>
          <w:sz w:val="20"/>
          <w:szCs w:val="20"/>
          <w:lang w:val="fr-BE"/>
        </w:rPr>
        <w:t>6-9</w:t>
      </w:r>
    </w:p>
    <w:p w14:paraId="1AA909E8" w14:textId="22A4FDB5" w:rsidR="00AE2B70" w:rsidRPr="00A60F35" w:rsidRDefault="000374F2">
      <w:pPr>
        <w:spacing w:line="360" w:lineRule="auto"/>
        <w:rPr>
          <w:color w:val="FF0066"/>
          <w:sz w:val="28"/>
          <w:szCs w:val="28"/>
          <w:lang w:val="fr-BE"/>
        </w:rPr>
      </w:pPr>
      <w:r w:rsidRPr="00A60F35">
        <w:rPr>
          <w:color w:val="FF0066"/>
          <w:sz w:val="28"/>
          <w:szCs w:val="28"/>
          <w:lang w:val="fr-BE"/>
        </w:rPr>
        <w:t xml:space="preserve">3.3 </w:t>
      </w:r>
      <w:r w:rsidR="003C6AAD" w:rsidRPr="00A60F35">
        <w:rPr>
          <w:color w:val="FF0066"/>
          <w:sz w:val="28"/>
          <w:szCs w:val="28"/>
          <w:lang w:val="fr-BE"/>
        </w:rPr>
        <w:t>Exercice</w:t>
      </w:r>
      <w:r w:rsidRPr="00A60F35">
        <w:rPr>
          <w:color w:val="FF0066"/>
          <w:sz w:val="28"/>
          <w:szCs w:val="28"/>
          <w:lang w:val="fr-BE"/>
        </w:rPr>
        <w:t xml:space="preserve"> 4</w:t>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Pr="00A60F35">
        <w:rPr>
          <w:color w:val="FF0066"/>
          <w:sz w:val="28"/>
          <w:szCs w:val="28"/>
          <w:lang w:val="fr-BE"/>
        </w:rPr>
        <w:tab/>
      </w:r>
      <w:r w:rsidR="00650162" w:rsidRPr="00650162">
        <w:rPr>
          <w:color w:val="FF0066"/>
          <w:sz w:val="20"/>
          <w:szCs w:val="20"/>
          <w:lang w:val="fr-BE"/>
        </w:rPr>
        <w:t>9</w:t>
      </w:r>
      <w:r w:rsidRPr="00A60F35">
        <w:rPr>
          <w:color w:val="FF0066"/>
          <w:sz w:val="28"/>
          <w:szCs w:val="28"/>
          <w:lang w:val="fr-BE"/>
        </w:rPr>
        <w:tab/>
      </w:r>
    </w:p>
    <w:p w14:paraId="61EDD82E" w14:textId="28104B26" w:rsidR="00AE2B70" w:rsidRPr="00A60F35" w:rsidRDefault="000374F2">
      <w:pPr>
        <w:spacing w:line="360" w:lineRule="auto"/>
        <w:rPr>
          <w:color w:val="00B050"/>
          <w:sz w:val="28"/>
          <w:szCs w:val="28"/>
          <w:lang w:val="fr-BE"/>
        </w:rPr>
      </w:pPr>
      <w:r w:rsidRPr="00A60F35">
        <w:rPr>
          <w:color w:val="00B050"/>
          <w:sz w:val="28"/>
          <w:szCs w:val="28"/>
          <w:lang w:val="fr-BE"/>
        </w:rPr>
        <w:t xml:space="preserve">4. </w:t>
      </w:r>
      <w:r w:rsidR="003C6AAD" w:rsidRPr="00A60F35">
        <w:rPr>
          <w:color w:val="00B050"/>
          <w:sz w:val="28"/>
          <w:szCs w:val="28"/>
          <w:lang w:val="fr-BE"/>
        </w:rPr>
        <w:t xml:space="preserve">Ajoutez </w:t>
      </w:r>
      <w:r w:rsidR="00153DF0" w:rsidRPr="00A60F35">
        <w:rPr>
          <w:color w:val="00B050"/>
          <w:sz w:val="28"/>
          <w:szCs w:val="28"/>
          <w:lang w:val="fr-BE"/>
        </w:rPr>
        <w:t xml:space="preserve">des </w:t>
      </w:r>
      <w:r w:rsidR="003C6AAD" w:rsidRPr="00A60F35">
        <w:rPr>
          <w:color w:val="00B050"/>
          <w:sz w:val="28"/>
          <w:szCs w:val="28"/>
          <w:lang w:val="fr-BE"/>
        </w:rPr>
        <w:t>accessoires</w:t>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Pr="00A60F35">
        <w:rPr>
          <w:color w:val="00B050"/>
          <w:sz w:val="28"/>
          <w:szCs w:val="28"/>
          <w:lang w:val="fr-BE"/>
        </w:rPr>
        <w:tab/>
      </w:r>
      <w:r w:rsidR="00650162" w:rsidRPr="00650162">
        <w:rPr>
          <w:color w:val="00B050"/>
          <w:sz w:val="20"/>
          <w:szCs w:val="20"/>
          <w:lang w:val="fr-BE"/>
        </w:rPr>
        <w:t>10</w:t>
      </w:r>
      <w:r w:rsidRPr="00A60F35">
        <w:rPr>
          <w:color w:val="00B050"/>
          <w:sz w:val="28"/>
          <w:szCs w:val="28"/>
          <w:lang w:val="fr-BE"/>
        </w:rPr>
        <w:tab/>
      </w:r>
    </w:p>
    <w:p w14:paraId="7C8B40D0" w14:textId="152BD7F9" w:rsidR="000374F2" w:rsidRPr="000374F2" w:rsidRDefault="000374F2">
      <w:pPr>
        <w:spacing w:line="360" w:lineRule="auto"/>
        <w:rPr>
          <w:color w:val="FF0066"/>
          <w:sz w:val="28"/>
          <w:szCs w:val="28"/>
          <w:lang w:val="es-ES"/>
        </w:rPr>
      </w:pPr>
      <w:r w:rsidRPr="000374F2">
        <w:rPr>
          <w:color w:val="FF0066"/>
          <w:sz w:val="28"/>
          <w:szCs w:val="28"/>
          <w:lang w:val="es-ES"/>
        </w:rPr>
        <w:t xml:space="preserve">4.1 </w:t>
      </w:r>
      <w:proofErr w:type="spellStart"/>
      <w:r w:rsidR="003C6AAD" w:rsidRPr="000374F2">
        <w:rPr>
          <w:color w:val="FF0066"/>
          <w:sz w:val="28"/>
          <w:szCs w:val="28"/>
          <w:lang w:val="es-ES"/>
        </w:rPr>
        <w:t>Exercice</w:t>
      </w:r>
      <w:proofErr w:type="spellEnd"/>
      <w:r w:rsidR="003C6AAD" w:rsidRPr="000374F2">
        <w:rPr>
          <w:color w:val="FF0066"/>
          <w:sz w:val="28"/>
          <w:szCs w:val="28"/>
          <w:lang w:val="es-ES"/>
        </w:rPr>
        <w:t xml:space="preserve"> 5</w:t>
      </w:r>
      <w:r w:rsidR="003C6AAD" w:rsidRPr="000374F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Pr>
          <w:color w:val="FF0066"/>
          <w:sz w:val="28"/>
          <w:szCs w:val="28"/>
          <w:lang w:val="es-ES"/>
        </w:rPr>
        <w:tab/>
      </w:r>
      <w:r w:rsidR="00650162" w:rsidRPr="00650162">
        <w:rPr>
          <w:color w:val="FF0066"/>
          <w:sz w:val="20"/>
          <w:szCs w:val="20"/>
          <w:lang w:val="es-ES"/>
        </w:rPr>
        <w:t>11-12</w:t>
      </w:r>
    </w:p>
    <w:p w14:paraId="05425F2E" w14:textId="3D5BA74B" w:rsidR="00AE2B70" w:rsidRPr="000374F2" w:rsidRDefault="000374F2">
      <w:pPr>
        <w:spacing w:line="360" w:lineRule="auto"/>
        <w:rPr>
          <w:color w:val="FF0066"/>
          <w:sz w:val="28"/>
          <w:szCs w:val="28"/>
          <w:lang w:val="es-ES"/>
        </w:rPr>
      </w:pPr>
      <w:r w:rsidRPr="000374F2">
        <w:rPr>
          <w:color w:val="00B050"/>
          <w:sz w:val="28"/>
          <w:szCs w:val="28"/>
          <w:lang w:val="es-ES"/>
        </w:rPr>
        <w:t xml:space="preserve">5. </w:t>
      </w:r>
      <w:proofErr w:type="spellStart"/>
      <w:r w:rsidRPr="000374F2">
        <w:rPr>
          <w:color w:val="00B050"/>
          <w:sz w:val="28"/>
          <w:szCs w:val="28"/>
          <w:lang w:val="es-ES"/>
        </w:rPr>
        <w:t>Glossaire</w:t>
      </w:r>
      <w:proofErr w:type="spellEnd"/>
      <w:r w:rsidRPr="000374F2">
        <w:rPr>
          <w:color w:val="00B050"/>
          <w:sz w:val="28"/>
          <w:szCs w:val="28"/>
          <w:lang w:val="es-ES"/>
        </w:rPr>
        <w:t xml:space="preserve">                                                                                                        </w:t>
      </w:r>
      <w:r w:rsidR="00650162" w:rsidRPr="00650162">
        <w:rPr>
          <w:color w:val="00B050"/>
          <w:sz w:val="20"/>
          <w:szCs w:val="20"/>
          <w:lang w:val="es-ES"/>
        </w:rPr>
        <w:t>12-13</w:t>
      </w:r>
      <w:r w:rsidRPr="000374F2">
        <w:rPr>
          <w:color w:val="00B050"/>
          <w:sz w:val="28"/>
          <w:szCs w:val="28"/>
          <w:lang w:val="es-ES"/>
        </w:rPr>
        <w:t xml:space="preserve"> </w:t>
      </w:r>
    </w:p>
    <w:p w14:paraId="5E4A25AD" w14:textId="5D6AA0A5" w:rsidR="00AE2B70" w:rsidRPr="000374F2" w:rsidRDefault="000374F2">
      <w:pPr>
        <w:spacing w:line="360" w:lineRule="auto"/>
        <w:rPr>
          <w:color w:val="00B050"/>
          <w:sz w:val="28"/>
          <w:szCs w:val="28"/>
          <w:lang w:val="es-ES"/>
        </w:rPr>
      </w:pPr>
      <w:r w:rsidRPr="000374F2">
        <w:rPr>
          <w:color w:val="00B050"/>
          <w:sz w:val="28"/>
          <w:szCs w:val="28"/>
          <w:lang w:val="es-ES"/>
        </w:rPr>
        <w:t xml:space="preserve">6. </w:t>
      </w:r>
      <w:proofErr w:type="spellStart"/>
      <w:r w:rsidR="003C6AAD" w:rsidRPr="000374F2">
        <w:rPr>
          <w:color w:val="00B050"/>
          <w:sz w:val="28"/>
          <w:szCs w:val="28"/>
          <w:lang w:val="es-ES"/>
        </w:rPr>
        <w:t>Autoévaluation</w:t>
      </w:r>
      <w:proofErr w:type="spellEnd"/>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Pr="000374F2">
        <w:rPr>
          <w:color w:val="00B050"/>
          <w:sz w:val="28"/>
          <w:szCs w:val="28"/>
          <w:lang w:val="es-ES"/>
        </w:rPr>
        <w:tab/>
      </w:r>
      <w:r w:rsidR="00650162" w:rsidRPr="00650162">
        <w:rPr>
          <w:color w:val="00B050"/>
          <w:sz w:val="20"/>
          <w:szCs w:val="20"/>
          <w:lang w:val="es-ES"/>
        </w:rPr>
        <w:t>14</w:t>
      </w:r>
    </w:p>
    <w:p w14:paraId="5D944001" w14:textId="0057A4D8" w:rsidR="00AE2B70" w:rsidRPr="000374F2" w:rsidRDefault="000374F2">
      <w:pPr>
        <w:spacing w:line="360" w:lineRule="auto"/>
        <w:rPr>
          <w:b/>
          <w:color w:val="00B050"/>
          <w:sz w:val="28"/>
          <w:szCs w:val="28"/>
          <w:lang w:val="es-ES"/>
        </w:rPr>
      </w:pPr>
      <w:r w:rsidRPr="000374F2">
        <w:rPr>
          <w:color w:val="00B050"/>
          <w:sz w:val="28"/>
          <w:szCs w:val="28"/>
          <w:lang w:val="es-ES"/>
        </w:rPr>
        <w:t xml:space="preserve">7. </w:t>
      </w:r>
      <w:proofErr w:type="spellStart"/>
      <w:r w:rsidR="003C6AAD" w:rsidRPr="000374F2">
        <w:rPr>
          <w:color w:val="00B050"/>
          <w:sz w:val="28"/>
          <w:szCs w:val="28"/>
          <w:lang w:val="es-ES"/>
        </w:rPr>
        <w:t>Références</w:t>
      </w:r>
      <w:proofErr w:type="spellEnd"/>
      <w:r w:rsidR="003C6AAD" w:rsidRPr="000374F2">
        <w:rPr>
          <w:b/>
          <w:color w:val="00B050"/>
          <w:sz w:val="28"/>
          <w:szCs w:val="28"/>
          <w:lang w:val="es-ES"/>
        </w:rPr>
        <w:t xml:space="preserve">    </w:t>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Pr>
          <w:b/>
          <w:color w:val="00B050"/>
          <w:sz w:val="28"/>
          <w:szCs w:val="28"/>
          <w:lang w:val="es-ES"/>
        </w:rPr>
        <w:tab/>
      </w:r>
      <w:r w:rsidR="00650162" w:rsidRPr="00650162">
        <w:rPr>
          <w:color w:val="00B050"/>
          <w:sz w:val="20"/>
          <w:szCs w:val="20"/>
          <w:lang w:val="es-ES"/>
        </w:rPr>
        <w:t>14</w:t>
      </w:r>
    </w:p>
    <w:p w14:paraId="1B683E42" w14:textId="77777777" w:rsidR="00AE2B70" w:rsidRPr="000374F2" w:rsidRDefault="00AE2B70">
      <w:pPr>
        <w:spacing w:line="360" w:lineRule="auto"/>
        <w:rPr>
          <w:b/>
          <w:color w:val="00B050"/>
          <w:sz w:val="28"/>
          <w:szCs w:val="28"/>
          <w:lang w:val="es-ES"/>
        </w:rPr>
      </w:pPr>
    </w:p>
    <w:p w14:paraId="09291FEE" w14:textId="77777777" w:rsidR="00AE2B70" w:rsidRPr="000374F2" w:rsidRDefault="00AE2B70">
      <w:pPr>
        <w:spacing w:after="200" w:line="360" w:lineRule="auto"/>
        <w:jc w:val="both"/>
        <w:rPr>
          <w:b/>
          <w:sz w:val="24"/>
          <w:szCs w:val="24"/>
          <w:lang w:val="es-ES"/>
        </w:rPr>
      </w:pPr>
    </w:p>
    <w:p w14:paraId="09BA988C" w14:textId="77777777" w:rsidR="00AE2B70" w:rsidRPr="000374F2" w:rsidRDefault="00AE2B70">
      <w:pPr>
        <w:spacing w:after="200" w:line="360" w:lineRule="auto"/>
        <w:jc w:val="both"/>
        <w:rPr>
          <w:b/>
          <w:color w:val="00B050"/>
          <w:sz w:val="32"/>
          <w:szCs w:val="32"/>
          <w:lang w:val="es-ES"/>
        </w:rPr>
      </w:pPr>
    </w:p>
    <w:p w14:paraId="567AF758" w14:textId="77777777" w:rsidR="00AE2B70" w:rsidRPr="000374F2" w:rsidRDefault="003C6AAD">
      <w:pPr>
        <w:rPr>
          <w:b/>
          <w:color w:val="00B050"/>
          <w:sz w:val="32"/>
          <w:szCs w:val="32"/>
          <w:lang w:val="es-ES"/>
        </w:rPr>
      </w:pPr>
      <w:r w:rsidRPr="000374F2">
        <w:rPr>
          <w:lang w:val="es-ES"/>
        </w:rPr>
        <w:br w:type="page"/>
      </w:r>
    </w:p>
    <w:p w14:paraId="1E2974D9" w14:textId="77777777" w:rsidR="00D517D4" w:rsidRDefault="00D517D4" w:rsidP="000374F2">
      <w:pPr>
        <w:pStyle w:val="ListParagraph"/>
        <w:numPr>
          <w:ilvl w:val="0"/>
          <w:numId w:val="5"/>
        </w:numPr>
        <w:spacing w:after="200" w:line="360" w:lineRule="auto"/>
        <w:jc w:val="both"/>
        <w:rPr>
          <w:b/>
          <w:color w:val="00B050"/>
          <w:sz w:val="28"/>
          <w:szCs w:val="28"/>
          <w:lang w:val="es-ES"/>
        </w:rPr>
        <w:sectPr w:rsidR="00D517D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948" w:left="1440" w:header="708" w:footer="708" w:gutter="0"/>
          <w:pgNumType w:start="3"/>
          <w:cols w:space="720"/>
        </w:sectPr>
      </w:pPr>
    </w:p>
    <w:p w14:paraId="466FC58F" w14:textId="48FC9D40" w:rsidR="00AE2B70" w:rsidRPr="000374F2" w:rsidRDefault="003C6AAD" w:rsidP="000374F2">
      <w:pPr>
        <w:pStyle w:val="ListParagraph"/>
        <w:numPr>
          <w:ilvl w:val="0"/>
          <w:numId w:val="5"/>
        </w:numPr>
        <w:spacing w:after="200" w:line="360" w:lineRule="auto"/>
        <w:jc w:val="both"/>
        <w:rPr>
          <w:b/>
          <w:color w:val="00B050"/>
          <w:sz w:val="28"/>
          <w:szCs w:val="28"/>
          <w:lang w:val="es-ES"/>
        </w:rPr>
      </w:pPr>
      <w:proofErr w:type="spellStart"/>
      <w:r w:rsidRPr="000374F2">
        <w:rPr>
          <w:b/>
          <w:color w:val="00B050"/>
          <w:sz w:val="28"/>
          <w:szCs w:val="28"/>
          <w:lang w:val="es-ES"/>
        </w:rPr>
        <w:lastRenderedPageBreak/>
        <w:t>Scénarimage</w:t>
      </w:r>
      <w:proofErr w:type="spellEnd"/>
    </w:p>
    <w:p w14:paraId="48FAC994" w14:textId="00269842" w:rsidR="00AE2B70" w:rsidRPr="000374F2" w:rsidRDefault="003C6AAD">
      <w:pPr>
        <w:spacing w:after="200" w:line="240" w:lineRule="auto"/>
        <w:jc w:val="both"/>
        <w:rPr>
          <w:b/>
          <w:sz w:val="24"/>
          <w:szCs w:val="24"/>
          <w:lang w:val="es-ES"/>
        </w:rPr>
      </w:pPr>
      <w:proofErr w:type="spellStart"/>
      <w:r w:rsidRPr="000374F2">
        <w:rPr>
          <w:b/>
          <w:sz w:val="24"/>
          <w:szCs w:val="24"/>
          <w:lang w:val="es-ES"/>
        </w:rPr>
        <w:t>Qu'est</w:t>
      </w:r>
      <w:proofErr w:type="spellEnd"/>
      <w:r w:rsidRPr="000374F2">
        <w:rPr>
          <w:b/>
          <w:sz w:val="24"/>
          <w:szCs w:val="24"/>
          <w:lang w:val="es-ES"/>
        </w:rPr>
        <w:t xml:space="preserve">-ce </w:t>
      </w:r>
      <w:proofErr w:type="spellStart"/>
      <w:r w:rsidRPr="000374F2">
        <w:rPr>
          <w:b/>
          <w:sz w:val="24"/>
          <w:szCs w:val="24"/>
          <w:lang w:val="es-ES"/>
        </w:rPr>
        <w:t>qu'un</w:t>
      </w:r>
      <w:proofErr w:type="spellEnd"/>
      <w:r w:rsidRPr="000374F2">
        <w:rPr>
          <w:b/>
          <w:sz w:val="24"/>
          <w:szCs w:val="24"/>
          <w:lang w:val="es-ES"/>
        </w:rPr>
        <w:t xml:space="preserve"> </w:t>
      </w:r>
      <w:proofErr w:type="spellStart"/>
      <w:r w:rsidRPr="000374F2">
        <w:rPr>
          <w:b/>
          <w:sz w:val="24"/>
          <w:szCs w:val="24"/>
          <w:lang w:val="es-ES"/>
        </w:rPr>
        <w:t>scénarimage</w:t>
      </w:r>
      <w:proofErr w:type="spellEnd"/>
      <w:r w:rsidRPr="000374F2">
        <w:rPr>
          <w:b/>
          <w:sz w:val="24"/>
          <w:szCs w:val="24"/>
          <w:lang w:val="es-ES"/>
        </w:rPr>
        <w:t>?</w:t>
      </w:r>
    </w:p>
    <w:p w14:paraId="5814094F" w14:textId="77777777" w:rsidR="00AE2B70" w:rsidRPr="00914C67" w:rsidRDefault="003C6AAD">
      <w:pPr>
        <w:spacing w:after="200" w:line="360" w:lineRule="auto"/>
        <w:jc w:val="both"/>
        <w:rPr>
          <w:sz w:val="24"/>
          <w:szCs w:val="24"/>
          <w:lang w:val="fr-BE"/>
        </w:rPr>
      </w:pPr>
      <w:r w:rsidRPr="00914C67">
        <w:rPr>
          <w:sz w:val="24"/>
          <w:szCs w:val="24"/>
          <w:lang w:val="fr-BE"/>
        </w:rPr>
        <w:t xml:space="preserve">Un </w:t>
      </w:r>
      <w:r w:rsidRPr="00914C67">
        <w:rPr>
          <w:b/>
          <w:sz w:val="24"/>
          <w:szCs w:val="24"/>
          <w:lang w:val="fr-BE"/>
        </w:rPr>
        <w:t xml:space="preserve">scénarimage </w:t>
      </w:r>
      <w:r w:rsidRPr="00914C67">
        <w:rPr>
          <w:sz w:val="24"/>
          <w:szCs w:val="24"/>
          <w:lang w:val="fr-BE"/>
        </w:rPr>
        <w:t>ou</w:t>
      </w:r>
      <w:r w:rsidRPr="00914C67">
        <w:rPr>
          <w:b/>
          <w:sz w:val="24"/>
          <w:szCs w:val="24"/>
          <w:lang w:val="fr-BE"/>
        </w:rPr>
        <w:t xml:space="preserve"> storyboard</w:t>
      </w:r>
      <w:r w:rsidRPr="00914C67">
        <w:rPr>
          <w:sz w:val="24"/>
          <w:szCs w:val="24"/>
          <w:lang w:val="fr-BE"/>
        </w:rPr>
        <w:t xml:space="preserve"> est une représentation visuelle de la séquence </w:t>
      </w:r>
      <w:r w:rsidRPr="005E2890">
        <w:rPr>
          <w:sz w:val="24"/>
          <w:szCs w:val="24"/>
          <w:lang w:val="fr-BE"/>
        </w:rPr>
        <w:t xml:space="preserve">d'un film, qui illustre comment se déroule une histoire. </w:t>
      </w:r>
      <w:r w:rsidRPr="00914C67">
        <w:rPr>
          <w:sz w:val="24"/>
          <w:szCs w:val="24"/>
          <w:lang w:val="fr-BE"/>
        </w:rPr>
        <w:t>Cela montre ce qui va se passer étape par étape dans une histoire. Des images, des textes et des descriptions sont dessinés pour expliquer ce que vous voulez réaliser.</w:t>
      </w:r>
    </w:p>
    <w:p w14:paraId="13B5EDAC" w14:textId="77777777" w:rsidR="00AE2B70" w:rsidRPr="00650162" w:rsidRDefault="003C6AAD">
      <w:pPr>
        <w:spacing w:after="200" w:line="360" w:lineRule="auto"/>
        <w:jc w:val="both"/>
        <w:rPr>
          <w:sz w:val="24"/>
          <w:szCs w:val="24"/>
          <w:lang w:val="fr-BE"/>
        </w:rPr>
      </w:pPr>
      <w:r w:rsidRPr="00914C67">
        <w:rPr>
          <w:sz w:val="24"/>
          <w:szCs w:val="24"/>
          <w:lang w:val="fr-BE"/>
        </w:rPr>
        <w:t xml:space="preserve">Normalement, le scénarimage se réalise après le scénario. Est-ce que vous avez terminé votre  scénario ? </w:t>
      </w:r>
      <w:r w:rsidRPr="00650162">
        <w:rPr>
          <w:sz w:val="24"/>
          <w:szCs w:val="24"/>
          <w:lang w:val="fr-BE"/>
        </w:rPr>
        <w:t xml:space="preserve">____________ </w:t>
      </w:r>
    </w:p>
    <w:p w14:paraId="456BAE62" w14:textId="27644319" w:rsidR="00AE2B70" w:rsidRPr="00914C67" w:rsidRDefault="003C6AAD">
      <w:pPr>
        <w:spacing w:after="200" w:line="360" w:lineRule="auto"/>
        <w:jc w:val="both"/>
        <w:rPr>
          <w:sz w:val="24"/>
          <w:szCs w:val="24"/>
          <w:lang w:val="fr-BE"/>
        </w:rPr>
      </w:pPr>
      <w:r w:rsidRPr="00914C67">
        <w:rPr>
          <w:sz w:val="24"/>
          <w:szCs w:val="24"/>
          <w:lang w:val="fr-BE"/>
        </w:rPr>
        <w:t>Si vous l'avez fait, peut-être voudrez</w:t>
      </w:r>
      <w:r w:rsidR="00153DF0" w:rsidRPr="00914C67">
        <w:rPr>
          <w:sz w:val="24"/>
          <w:szCs w:val="24"/>
          <w:lang w:val="fr-BE"/>
        </w:rPr>
        <w:t xml:space="preserve">-vous </w:t>
      </w:r>
      <w:r w:rsidRPr="00914C67">
        <w:rPr>
          <w:sz w:val="24"/>
          <w:szCs w:val="24"/>
          <w:lang w:val="fr-BE"/>
        </w:rPr>
        <w:t>explorer comment créer un scénarimage.</w:t>
      </w:r>
    </w:p>
    <w:p w14:paraId="4F0DC9B5" w14:textId="77777777" w:rsidR="000374F2" w:rsidRPr="00914C67" w:rsidRDefault="000374F2">
      <w:pPr>
        <w:spacing w:after="200" w:line="240" w:lineRule="auto"/>
        <w:jc w:val="both"/>
        <w:rPr>
          <w:b/>
          <w:sz w:val="24"/>
          <w:szCs w:val="24"/>
          <w:lang w:val="fr-BE"/>
        </w:rPr>
      </w:pPr>
    </w:p>
    <w:p w14:paraId="5EFFF201" w14:textId="4C6ED83E" w:rsidR="00AE2B70" w:rsidRPr="00914C67" w:rsidRDefault="003C6AAD">
      <w:pPr>
        <w:spacing w:after="200" w:line="240" w:lineRule="auto"/>
        <w:jc w:val="both"/>
        <w:rPr>
          <w:b/>
          <w:sz w:val="24"/>
          <w:szCs w:val="24"/>
          <w:lang w:val="fr-BE"/>
        </w:rPr>
      </w:pPr>
      <w:r w:rsidRPr="00914C67">
        <w:rPr>
          <w:b/>
          <w:sz w:val="24"/>
          <w:szCs w:val="24"/>
          <w:lang w:val="fr-BE"/>
        </w:rPr>
        <w:t xml:space="preserve">Qui crée les </w:t>
      </w:r>
      <w:proofErr w:type="gramStart"/>
      <w:r w:rsidRPr="00914C67">
        <w:rPr>
          <w:b/>
          <w:sz w:val="24"/>
          <w:szCs w:val="24"/>
          <w:lang w:val="fr-BE"/>
        </w:rPr>
        <w:t>scénarimages?</w:t>
      </w:r>
      <w:proofErr w:type="gramEnd"/>
    </w:p>
    <w:p w14:paraId="1BF3F49F" w14:textId="0D97057D" w:rsidR="00AE2B70" w:rsidRPr="00914C67" w:rsidRDefault="003C6AAD" w:rsidP="000374F2">
      <w:pPr>
        <w:spacing w:after="200" w:line="360" w:lineRule="auto"/>
        <w:jc w:val="both"/>
        <w:rPr>
          <w:sz w:val="24"/>
          <w:szCs w:val="24"/>
          <w:lang w:val="fr-BE"/>
        </w:rPr>
      </w:pPr>
      <w:r w:rsidRPr="00914C67">
        <w:rPr>
          <w:sz w:val="24"/>
          <w:szCs w:val="24"/>
          <w:lang w:val="fr-BE"/>
        </w:rPr>
        <w:t xml:space="preserve">Dans l'industrie cinématographique, les </w:t>
      </w:r>
      <w:proofErr w:type="spellStart"/>
      <w:r w:rsidR="00153DF0" w:rsidRPr="00914C67">
        <w:rPr>
          <w:sz w:val="24"/>
          <w:szCs w:val="24"/>
          <w:lang w:val="fr-BE"/>
        </w:rPr>
        <w:t>story-boarders</w:t>
      </w:r>
      <w:proofErr w:type="spellEnd"/>
      <w:r w:rsidRPr="00914C67">
        <w:rPr>
          <w:sz w:val="24"/>
          <w:szCs w:val="24"/>
          <w:lang w:val="fr-BE"/>
        </w:rPr>
        <w:t xml:space="preserve"> sont </w:t>
      </w:r>
      <w:r w:rsidR="00153DF0" w:rsidRPr="00914C67">
        <w:rPr>
          <w:sz w:val="24"/>
          <w:szCs w:val="24"/>
          <w:lang w:val="fr-BE"/>
        </w:rPr>
        <w:t xml:space="preserve">employés </w:t>
      </w:r>
      <w:r w:rsidRPr="00914C67">
        <w:rPr>
          <w:sz w:val="24"/>
          <w:szCs w:val="24"/>
          <w:lang w:val="fr-BE"/>
        </w:rPr>
        <w:t xml:space="preserve">pour transformer le scénario </w:t>
      </w:r>
      <w:r w:rsidR="00153DF0" w:rsidRPr="00914C67">
        <w:rPr>
          <w:sz w:val="24"/>
          <w:szCs w:val="24"/>
          <w:lang w:val="fr-BE"/>
        </w:rPr>
        <w:t xml:space="preserve">en </w:t>
      </w:r>
      <w:r w:rsidRPr="00914C67">
        <w:rPr>
          <w:sz w:val="24"/>
          <w:szCs w:val="24"/>
          <w:lang w:val="fr-BE"/>
        </w:rPr>
        <w:t xml:space="preserve">une forme visuelle. Les </w:t>
      </w:r>
      <w:proofErr w:type="spellStart"/>
      <w:r w:rsidR="00153DF0" w:rsidRPr="00914C67">
        <w:rPr>
          <w:sz w:val="24"/>
          <w:szCs w:val="24"/>
          <w:lang w:val="fr-BE"/>
        </w:rPr>
        <w:t>story-boarders</w:t>
      </w:r>
      <w:proofErr w:type="spellEnd"/>
      <w:r w:rsidRPr="00914C67">
        <w:rPr>
          <w:sz w:val="24"/>
          <w:szCs w:val="24"/>
          <w:lang w:val="fr-BE"/>
        </w:rPr>
        <w:t xml:space="preserve"> interprètent le scénario à partir d'un script.</w:t>
      </w:r>
    </w:p>
    <w:p w14:paraId="78FC2C95" w14:textId="77777777" w:rsidR="00AE2B70" w:rsidRPr="00914C67" w:rsidRDefault="003C6AAD">
      <w:pPr>
        <w:spacing w:after="200" w:line="240" w:lineRule="auto"/>
        <w:jc w:val="both"/>
        <w:rPr>
          <w:b/>
          <w:sz w:val="24"/>
          <w:szCs w:val="24"/>
          <w:lang w:val="fr-BE"/>
        </w:rPr>
      </w:pPr>
      <w:r w:rsidRPr="00914C67">
        <w:rPr>
          <w:b/>
          <w:sz w:val="24"/>
          <w:szCs w:val="24"/>
          <w:lang w:val="fr-BE"/>
        </w:rPr>
        <w:t>Pourquoi est-ce que la création d'un scénarimage est important</w:t>
      </w:r>
      <w:r w:rsidR="00153DF0" w:rsidRPr="00914C67">
        <w:rPr>
          <w:b/>
          <w:sz w:val="24"/>
          <w:szCs w:val="24"/>
          <w:lang w:val="fr-BE"/>
        </w:rPr>
        <w:t>e</w:t>
      </w:r>
      <w:r w:rsidRPr="00914C67">
        <w:rPr>
          <w:b/>
          <w:sz w:val="24"/>
          <w:szCs w:val="24"/>
          <w:lang w:val="fr-BE"/>
        </w:rPr>
        <w:t xml:space="preserve"> ?</w:t>
      </w:r>
    </w:p>
    <w:p w14:paraId="7D475280" w14:textId="75BA3C10" w:rsidR="00AE2B70" w:rsidRPr="00153DF0" w:rsidRDefault="003C6AAD" w:rsidP="000374F2">
      <w:pPr>
        <w:spacing w:after="200" w:line="360" w:lineRule="auto"/>
        <w:jc w:val="both"/>
        <w:rPr>
          <w:sz w:val="24"/>
          <w:szCs w:val="24"/>
          <w:lang w:val="fr-BE"/>
        </w:rPr>
      </w:pPr>
      <w:r w:rsidRPr="00914C67">
        <w:rPr>
          <w:sz w:val="24"/>
          <w:szCs w:val="24"/>
          <w:lang w:val="fr-BE"/>
        </w:rPr>
        <w:t xml:space="preserve">La création d'un scénarimage est l'une des étapes les plus importantes de la préproduction. </w:t>
      </w:r>
      <w:r w:rsidRPr="005E2890">
        <w:rPr>
          <w:sz w:val="24"/>
          <w:szCs w:val="24"/>
          <w:lang w:val="fr-BE"/>
        </w:rPr>
        <w:t xml:space="preserve">C'est important car il transforme votre vision en images et peut vous aider à planifier, organiser et </w:t>
      </w:r>
      <w:r w:rsidR="00153DF0">
        <w:rPr>
          <w:sz w:val="24"/>
          <w:szCs w:val="24"/>
          <w:lang w:val="fr-BE"/>
        </w:rPr>
        <w:t>recentrer</w:t>
      </w:r>
      <w:r w:rsidR="00153DF0" w:rsidRPr="005E2890">
        <w:rPr>
          <w:sz w:val="24"/>
          <w:szCs w:val="24"/>
          <w:lang w:val="fr-BE"/>
        </w:rPr>
        <w:t xml:space="preserve"> </w:t>
      </w:r>
      <w:r w:rsidRPr="005E2890">
        <w:rPr>
          <w:sz w:val="24"/>
          <w:szCs w:val="24"/>
          <w:lang w:val="fr-BE"/>
        </w:rPr>
        <w:t>votre histoire. Un scénarimage est un excellent moyen de vous aider à prévisualiser votre film.</w:t>
      </w:r>
      <w:r w:rsidR="000374F2" w:rsidRPr="005E2890">
        <w:rPr>
          <w:sz w:val="24"/>
          <w:szCs w:val="24"/>
          <w:lang w:val="fr-BE"/>
        </w:rPr>
        <w:t xml:space="preserve"> </w:t>
      </w:r>
      <w:r w:rsidRPr="00153DF0">
        <w:rPr>
          <w:b/>
          <w:sz w:val="24"/>
          <w:szCs w:val="24"/>
          <w:lang w:val="fr-BE"/>
        </w:rPr>
        <w:t>Voici quelques exemples de scénarimages :</w:t>
      </w:r>
    </w:p>
    <w:p w14:paraId="3434FACD" w14:textId="77777777" w:rsidR="00AE2B70" w:rsidRPr="00153DF0" w:rsidRDefault="000374F2">
      <w:pPr>
        <w:spacing w:after="200" w:line="360" w:lineRule="auto"/>
        <w:jc w:val="both"/>
        <w:rPr>
          <w:sz w:val="24"/>
          <w:szCs w:val="24"/>
          <w:lang w:val="fr-BE"/>
        </w:rPr>
      </w:pPr>
      <w:r>
        <w:rPr>
          <w:noProof/>
        </w:rPr>
        <mc:AlternateContent>
          <mc:Choice Requires="wps">
            <w:drawing>
              <wp:anchor distT="0" distB="0" distL="114300" distR="114300" simplePos="0" relativeHeight="251646464" behindDoc="0" locked="0" layoutInCell="1" hidden="0" allowOverlap="1" wp14:anchorId="4FE571BC" wp14:editId="3049080C">
                <wp:simplePos x="0" y="0"/>
                <wp:positionH relativeFrom="column">
                  <wp:posOffset>4429125</wp:posOffset>
                </wp:positionH>
                <wp:positionV relativeFrom="paragraph">
                  <wp:posOffset>-190500</wp:posOffset>
                </wp:positionV>
                <wp:extent cx="1838325" cy="1152525"/>
                <wp:effectExtent l="19050" t="19050" r="47625" b="180975"/>
                <wp:wrapNone/>
                <wp:docPr id="4" name="Speech Bubble: Oval 4"/>
                <wp:cNvGraphicFramePr/>
                <a:graphic xmlns:a="http://schemas.openxmlformats.org/drawingml/2006/main">
                  <a:graphicData uri="http://schemas.microsoft.com/office/word/2010/wordprocessingShape">
                    <wps:wsp>
                      <wps:cNvSpPr/>
                      <wps:spPr>
                        <a:xfrm>
                          <a:off x="0" y="0"/>
                          <a:ext cx="1838325" cy="1152525"/>
                        </a:xfrm>
                        <a:prstGeom prst="wedgeEllipseCallout">
                          <a:avLst>
                            <a:gd name="adj1" fmla="val -20833"/>
                            <a:gd name="adj2" fmla="val 62500"/>
                          </a:avLst>
                        </a:prstGeom>
                        <a:solidFill>
                          <a:srgbClr val="00B050"/>
                        </a:solidFill>
                        <a:ln w="9525" cap="flat" cmpd="sng">
                          <a:solidFill>
                            <a:srgbClr val="00B050"/>
                          </a:solidFill>
                          <a:prstDash val="solid"/>
                          <a:round/>
                          <a:headEnd type="none" w="sm" len="sm"/>
                          <a:tailEnd type="none" w="sm" len="sm"/>
                        </a:ln>
                      </wps:spPr>
                      <wps:txbx>
                        <w:txbxContent>
                          <w:p w14:paraId="795D27D7" w14:textId="77777777" w:rsidR="00AE2B70" w:rsidRPr="00153DF0" w:rsidRDefault="003C6AAD">
                            <w:pPr>
                              <w:spacing w:line="258" w:lineRule="auto"/>
                              <w:jc w:val="center"/>
                              <w:textDirection w:val="btLr"/>
                              <w:rPr>
                                <w:lang w:val="fr-BE"/>
                              </w:rPr>
                            </w:pPr>
                            <w:r w:rsidRPr="00153DF0">
                              <w:rPr>
                                <w:color w:val="FFFFFF"/>
                                <w:lang w:val="fr-BE"/>
                              </w:rPr>
                              <w:t>Certains scénarimages n'incluent que des images</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type w14:anchorId="4FE571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style="position:absolute;left:0;text-align:left;margin-left:348.75pt;margin-top:-15pt;width:144.75pt;height:90.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" adj="6300,24300" fillcolor="#00b050" strokecolor="#00b050">
                <v:stroke startarrowwidth="narrow" startarrowlength="short" endarrowwidth="narrow" endarrowlength="short" joinstyle="round"/>
                <v:textbox inset="2.53958mm,1.2694mm,2.53958mm,1.2694mm">
                  <w:txbxContent>
                    <w:p w14:paraId="795D27D7" w14:textId="77777777" w:rsidR="00AE2B70" w:rsidRPr="00153DF0" w:rsidRDefault="003C6AAD">
                      <w:pPr>
                        <w:spacing w:line="258" w:lineRule="auto"/>
                        <w:jc w:val="center"/>
                        <w:textDirection w:val="btLr"/>
                        <w:rPr>
                          <w:lang w:val="fr-BE"/>
                        </w:rPr>
                      </w:pPr>
                      <w:r w:rsidRPr="00153DF0">
                        <w:rPr>
                          <w:color w:val="FFFFFF"/>
                          <w:lang w:val="fr-BE"/>
                        </w:rPr>
                        <w:t>Certains scénarimages n'incluent que des images</w:t>
                      </w:r>
                    </w:p>
                  </w:txbxContent>
                </v:textbox>
              </v:shape>
            </w:pict>
          </mc:Fallback>
        </mc:AlternateContent>
      </w:r>
      <w:r>
        <w:rPr>
          <w:noProof/>
        </w:rPr>
        <w:drawing>
          <wp:anchor distT="0" distB="0" distL="114300" distR="114300" simplePos="0" relativeHeight="251647488" behindDoc="0" locked="0" layoutInCell="1" hidden="0" allowOverlap="1" wp14:anchorId="7CC68A86" wp14:editId="67BD3289">
            <wp:simplePos x="0" y="0"/>
            <wp:positionH relativeFrom="column">
              <wp:posOffset>633702</wp:posOffset>
            </wp:positionH>
            <wp:positionV relativeFrom="paragraph">
              <wp:posOffset>14135</wp:posOffset>
            </wp:positionV>
            <wp:extent cx="3729038" cy="2781129"/>
            <wp:effectExtent l="0" t="0" r="0" b="0"/>
            <wp:wrapSquare wrapText="bothSides" distT="0" distB="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3729038" cy="2781129"/>
                    </a:xfrm>
                    <a:prstGeom prst="rect">
                      <a:avLst/>
                    </a:prstGeom>
                    <a:ln/>
                  </pic:spPr>
                </pic:pic>
              </a:graphicData>
            </a:graphic>
          </wp:anchor>
        </w:drawing>
      </w:r>
    </w:p>
    <w:p w14:paraId="6F865F84" w14:textId="77777777" w:rsidR="00AE2B70" w:rsidRPr="00153DF0" w:rsidRDefault="00AE2B70">
      <w:pPr>
        <w:spacing w:after="200" w:line="360" w:lineRule="auto"/>
        <w:jc w:val="both"/>
        <w:rPr>
          <w:b/>
          <w:color w:val="00B050"/>
          <w:sz w:val="28"/>
          <w:szCs w:val="28"/>
          <w:lang w:val="fr-BE"/>
        </w:rPr>
      </w:pPr>
    </w:p>
    <w:p w14:paraId="110B2B04" w14:textId="77777777" w:rsidR="00AE2B70" w:rsidRPr="00153DF0" w:rsidRDefault="00AE2B70">
      <w:pPr>
        <w:spacing w:after="200" w:line="360" w:lineRule="auto"/>
        <w:jc w:val="both"/>
        <w:rPr>
          <w:b/>
          <w:color w:val="00B050"/>
          <w:sz w:val="32"/>
          <w:szCs w:val="32"/>
          <w:lang w:val="fr-BE"/>
        </w:rPr>
      </w:pPr>
    </w:p>
    <w:p w14:paraId="747DE6D5" w14:textId="77777777" w:rsidR="00AE2B70" w:rsidRPr="00153DF0" w:rsidRDefault="00AE2B70">
      <w:pPr>
        <w:spacing w:after="200" w:line="360" w:lineRule="auto"/>
        <w:jc w:val="both"/>
        <w:rPr>
          <w:b/>
          <w:color w:val="00B050"/>
          <w:sz w:val="32"/>
          <w:szCs w:val="32"/>
          <w:lang w:val="fr-BE"/>
        </w:rPr>
      </w:pPr>
    </w:p>
    <w:p w14:paraId="1D0D63EE" w14:textId="77777777" w:rsidR="00AE2B70" w:rsidRPr="00153DF0" w:rsidRDefault="00AE2B70">
      <w:pPr>
        <w:spacing w:after="200" w:line="360" w:lineRule="auto"/>
        <w:jc w:val="both"/>
        <w:rPr>
          <w:b/>
          <w:color w:val="00B050"/>
          <w:sz w:val="32"/>
          <w:szCs w:val="32"/>
          <w:lang w:val="fr-BE"/>
        </w:rPr>
      </w:pPr>
    </w:p>
    <w:p w14:paraId="25BF6054" w14:textId="77777777" w:rsidR="00AE2B70" w:rsidRPr="00153DF0" w:rsidRDefault="000374F2">
      <w:pPr>
        <w:pBdr>
          <w:top w:val="nil"/>
          <w:left w:val="nil"/>
          <w:bottom w:val="nil"/>
          <w:right w:val="nil"/>
          <w:between w:val="nil"/>
        </w:pBdr>
        <w:spacing w:after="200" w:line="240" w:lineRule="auto"/>
        <w:rPr>
          <w:b/>
          <w:color w:val="00B050"/>
          <w:sz w:val="24"/>
          <w:szCs w:val="24"/>
          <w:lang w:val="fr-BE"/>
        </w:rPr>
      </w:pPr>
      <w:r>
        <w:rPr>
          <w:noProof/>
        </w:rPr>
        <mc:AlternateContent>
          <mc:Choice Requires="wps">
            <w:drawing>
              <wp:anchor distT="45720" distB="45720" distL="114300" distR="114300" simplePos="0" relativeHeight="251648512" behindDoc="0" locked="0" layoutInCell="1" hidden="0" allowOverlap="1" wp14:anchorId="60489559" wp14:editId="5B966088">
                <wp:simplePos x="0" y="0"/>
                <wp:positionH relativeFrom="column">
                  <wp:posOffset>722022</wp:posOffset>
                </wp:positionH>
                <wp:positionV relativeFrom="paragraph">
                  <wp:posOffset>237876</wp:posOffset>
                </wp:positionV>
                <wp:extent cx="1130300" cy="21590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1130300" cy="21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FBBF85" w14:textId="77777777" w:rsidR="00AE2B70" w:rsidRDefault="003C6AAD">
                            <w:pPr>
                              <w:spacing w:line="258" w:lineRule="auto"/>
                              <w:textDirection w:val="btLr"/>
                            </w:pPr>
                            <w:r>
                              <w:rPr>
                                <w:color w:val="000000"/>
                                <w:sz w:val="12"/>
                              </w:rPr>
                              <w:t>Photo credit: Tony Liberatore</w:t>
                            </w:r>
                          </w:p>
                        </w:txbxContent>
                      </wps:txbx>
                      <wps:bodyPr spcFirstLastPara="1" wrap="square" lIns="91425" tIns="45700" rIns="91425" bIns="45700" anchor="t" anchorCtr="0"/>
                    </wps:wsp>
                  </a:graphicData>
                </a:graphic>
              </wp:anchor>
            </w:drawing>
          </mc:Choice>
          <mc:Fallback>
            <w:pict>
              <v:rect w14:anchorId="60489559" id="Rectangle 3" o:spid="_x0000_s1027" style="position:absolute;margin-left:56.85pt;margin-top:18.75pt;width:89pt;height:17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">
                <v:stroke startarrowwidth="narrow" startarrowlength="short" endarrowwidth="narrow" endarrowlength="short"/>
                <v:textbox inset="2.53958mm,1.2694mm,2.53958mm,1.2694mm">
                  <w:txbxContent>
                    <w:p w14:paraId="56FBBF85" w14:textId="77777777" w:rsidR="00AE2B70" w:rsidRDefault="003C6AAD">
                      <w:pPr>
                        <w:spacing w:line="258" w:lineRule="auto"/>
                        <w:textDirection w:val="btLr"/>
                      </w:pPr>
                      <w:r>
                        <w:rPr>
                          <w:color w:val="000000"/>
                          <w:sz w:val="12"/>
                        </w:rPr>
                        <w:t>Photo credit: Tony Liberatore</w:t>
                      </w:r>
                    </w:p>
                  </w:txbxContent>
                </v:textbox>
                <w10:wrap type="square"/>
              </v:rect>
            </w:pict>
          </mc:Fallback>
        </mc:AlternateContent>
      </w:r>
    </w:p>
    <w:p w14:paraId="39DF3934" w14:textId="58AC6BC9" w:rsidR="00AE2B70" w:rsidRPr="00153DF0" w:rsidRDefault="00914C67">
      <w:pPr>
        <w:pBdr>
          <w:top w:val="nil"/>
          <w:left w:val="nil"/>
          <w:bottom w:val="nil"/>
          <w:right w:val="nil"/>
          <w:between w:val="nil"/>
        </w:pBdr>
        <w:spacing w:after="200" w:line="240" w:lineRule="auto"/>
        <w:rPr>
          <w:b/>
          <w:color w:val="00B050"/>
          <w:sz w:val="28"/>
          <w:szCs w:val="28"/>
          <w:lang w:val="fr-BE"/>
        </w:rPr>
      </w:pPr>
      <w:r>
        <w:rPr>
          <w:noProof/>
        </w:rPr>
        <w:lastRenderedPageBreak/>
        <w:drawing>
          <wp:anchor distT="0" distB="0" distL="114300" distR="114300" simplePos="0" relativeHeight="251649536" behindDoc="0" locked="0" layoutInCell="1" hidden="0" allowOverlap="1" wp14:anchorId="33021C25" wp14:editId="596DE92E">
            <wp:simplePos x="0" y="0"/>
            <wp:positionH relativeFrom="column">
              <wp:posOffset>-206375</wp:posOffset>
            </wp:positionH>
            <wp:positionV relativeFrom="paragraph">
              <wp:posOffset>50800</wp:posOffset>
            </wp:positionV>
            <wp:extent cx="4552950" cy="2542064"/>
            <wp:effectExtent l="0" t="0" r="0" b="0"/>
            <wp:wrapSquare wrapText="bothSides" distT="0" distB="0" distL="114300" distR="114300"/>
            <wp:docPr id="23" name="image16.jpg" descr="Image result for storyboarding"/>
            <wp:cNvGraphicFramePr/>
            <a:graphic xmlns:a="http://schemas.openxmlformats.org/drawingml/2006/main">
              <a:graphicData uri="http://schemas.openxmlformats.org/drawingml/2006/picture">
                <pic:pic xmlns:pic="http://schemas.openxmlformats.org/drawingml/2006/picture">
                  <pic:nvPicPr>
                    <pic:cNvPr id="0" name="image16.jpg" descr="Image result for storyboarding"/>
                    <pic:cNvPicPr preferRelativeResize="0"/>
                  </pic:nvPicPr>
                  <pic:blipFill>
                    <a:blip r:embed="rId18"/>
                    <a:srcRect/>
                    <a:stretch>
                      <a:fillRect/>
                    </a:stretch>
                  </pic:blipFill>
                  <pic:spPr>
                    <a:xfrm>
                      <a:off x="0" y="0"/>
                      <a:ext cx="4552950" cy="2542064"/>
                    </a:xfrm>
                    <a:prstGeom prst="rect">
                      <a:avLst/>
                    </a:prstGeom>
                    <a:ln/>
                  </pic:spPr>
                </pic:pic>
              </a:graphicData>
            </a:graphic>
          </wp:anchor>
        </w:drawing>
      </w:r>
    </w:p>
    <w:p w14:paraId="43A24CB1" w14:textId="43B02C9D" w:rsidR="00AE2B70" w:rsidRPr="00153DF0" w:rsidRDefault="00AE2B70">
      <w:pPr>
        <w:pBdr>
          <w:top w:val="nil"/>
          <w:left w:val="nil"/>
          <w:bottom w:val="nil"/>
          <w:right w:val="nil"/>
          <w:between w:val="nil"/>
        </w:pBdr>
        <w:spacing w:after="200" w:line="240" w:lineRule="auto"/>
        <w:rPr>
          <w:b/>
          <w:color w:val="00B050"/>
          <w:sz w:val="28"/>
          <w:szCs w:val="28"/>
          <w:lang w:val="fr-BE"/>
        </w:rPr>
      </w:pPr>
    </w:p>
    <w:p w14:paraId="4465031C" w14:textId="393EA9F1" w:rsidR="00AE2B70" w:rsidRPr="00153DF0" w:rsidRDefault="00650162">
      <w:pPr>
        <w:rPr>
          <w:b/>
          <w:color w:val="00B050"/>
          <w:sz w:val="28"/>
          <w:szCs w:val="28"/>
          <w:lang w:val="fr-BE"/>
        </w:rPr>
      </w:pPr>
      <w:r>
        <w:rPr>
          <w:noProof/>
        </w:rPr>
        <mc:AlternateContent>
          <mc:Choice Requires="wps">
            <w:drawing>
              <wp:anchor distT="45720" distB="45720" distL="114300" distR="114300" simplePos="0" relativeHeight="251654656" behindDoc="0" locked="0" layoutInCell="1" hidden="0" allowOverlap="1" wp14:anchorId="58630CE0" wp14:editId="10AAA118">
                <wp:simplePos x="0" y="0"/>
                <wp:positionH relativeFrom="column">
                  <wp:posOffset>4286250</wp:posOffset>
                </wp:positionH>
                <wp:positionV relativeFrom="paragraph">
                  <wp:posOffset>7971155</wp:posOffset>
                </wp:positionV>
                <wp:extent cx="1701800" cy="20955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17018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409BBF" w14:textId="77777777" w:rsidR="00AE2B70" w:rsidRDefault="003C6AAD">
                            <w:pPr>
                              <w:spacing w:line="258" w:lineRule="auto"/>
                              <w:textDirection w:val="btLr"/>
                            </w:pPr>
                            <w:r>
                              <w:rPr>
                                <w:color w:val="000000"/>
                                <w:sz w:val="12"/>
                              </w:rPr>
                              <w:t>Photo credit: The University of British Columbia</w:t>
                            </w:r>
                          </w:p>
                        </w:txbxContent>
                      </wps:txbx>
                      <wps:bodyPr spcFirstLastPara="1" wrap="square" lIns="91425" tIns="45700" rIns="91425" bIns="45700" anchor="t" anchorCtr="0"/>
                    </wps:wsp>
                  </a:graphicData>
                </a:graphic>
              </wp:anchor>
            </w:drawing>
          </mc:Choice>
          <mc:Fallback>
            <w:pict>
              <v:rect w14:anchorId="58630CE0" id="Rectangle 2" o:spid="_x0000_s1028" style="position:absolute;margin-left:337.5pt;margin-top:627.65pt;width:134pt;height:16.5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">
                <v:stroke startarrowwidth="narrow" startarrowlength="short" endarrowwidth="narrow" endarrowlength="short"/>
                <v:textbox inset="2.53958mm,1.2694mm,2.53958mm,1.2694mm">
                  <w:txbxContent>
                    <w:p w14:paraId="7B409BBF" w14:textId="77777777" w:rsidR="00AE2B70" w:rsidRDefault="003C6AAD">
                      <w:pPr>
                        <w:spacing w:line="258" w:lineRule="auto"/>
                        <w:textDirection w:val="btLr"/>
                      </w:pPr>
                      <w:r>
                        <w:rPr>
                          <w:color w:val="000000"/>
                          <w:sz w:val="12"/>
                        </w:rPr>
                        <w:t>Photo credit: The University of British Columbia</w:t>
                      </w:r>
                    </w:p>
                  </w:txbxContent>
                </v:textbox>
                <w10:wrap type="square"/>
              </v:rect>
            </w:pict>
          </mc:Fallback>
        </mc:AlternateContent>
      </w:r>
      <w:r w:rsidR="00914C67">
        <w:rPr>
          <w:noProof/>
        </w:rPr>
        <mc:AlternateContent>
          <mc:Choice Requires="wps">
            <w:drawing>
              <wp:anchor distT="45720" distB="45720" distL="114300" distR="114300" simplePos="0" relativeHeight="251650560" behindDoc="0" locked="0" layoutInCell="1" hidden="0" allowOverlap="1" wp14:anchorId="5D2476FA" wp14:editId="4A0CD14F">
                <wp:simplePos x="0" y="0"/>
                <wp:positionH relativeFrom="margin">
                  <wp:align>left</wp:align>
                </wp:positionH>
                <wp:positionV relativeFrom="paragraph">
                  <wp:posOffset>1838960</wp:posOffset>
                </wp:positionV>
                <wp:extent cx="1028700" cy="209550"/>
                <wp:effectExtent l="0" t="0" r="19050" b="1905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0" y="0"/>
                          <a:ext cx="10287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EBCEFC" w14:textId="77777777" w:rsidR="00AE2B70" w:rsidRDefault="003C6AAD">
                            <w:pPr>
                              <w:spacing w:line="258" w:lineRule="auto"/>
                              <w:textDirection w:val="btLr"/>
                            </w:pPr>
                            <w:r>
                              <w:rPr>
                                <w:color w:val="000000"/>
                                <w:sz w:val="12"/>
                              </w:rPr>
                              <w:t>Photo credit: Pond5 blog</w:t>
                            </w:r>
                          </w:p>
                        </w:txbxContent>
                      </wps:txbx>
                      <wps:bodyPr spcFirstLastPara="1" wrap="square" lIns="91425" tIns="45700" rIns="91425" bIns="45700" anchor="t" anchorCtr="0"/>
                    </wps:wsp>
                  </a:graphicData>
                </a:graphic>
              </wp:anchor>
            </w:drawing>
          </mc:Choice>
          <mc:Fallback>
            <w:pict>
              <v:rect w14:anchorId="5D2476FA" id="Rectangle 6" o:spid="_x0000_s1028" style="position:absolute;margin-left:0;margin-top:144.8pt;width:81pt;height:16.5pt;z-index:251650560;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">
                <v:stroke startarrowwidth="narrow" startarrowlength="short" endarrowwidth="narrow" endarrowlength="short"/>
                <v:textbox inset="2.53958mm,1.2694mm,2.53958mm,1.2694mm">
                  <w:txbxContent>
                    <w:p w14:paraId="16EBCEFC" w14:textId="77777777" w:rsidR="00AE2B70" w:rsidRDefault="003C6AAD">
                      <w:pPr>
                        <w:spacing w:line="258" w:lineRule="auto"/>
                        <w:textDirection w:val="btLr"/>
                      </w:pPr>
                      <w:r>
                        <w:rPr>
                          <w:color w:val="000000"/>
                          <w:sz w:val="12"/>
                        </w:rPr>
                        <w:t>Photo credit: Pond5 blog</w:t>
                      </w:r>
                    </w:p>
                  </w:txbxContent>
                </v:textbox>
                <w10:wrap type="square" anchorx="margin"/>
              </v:rect>
            </w:pict>
          </mc:Fallback>
        </mc:AlternateContent>
      </w:r>
      <w:r w:rsidR="00914C67">
        <w:rPr>
          <w:noProof/>
        </w:rPr>
        <mc:AlternateContent>
          <mc:Choice Requires="wps">
            <w:drawing>
              <wp:anchor distT="0" distB="0" distL="114300" distR="114300" simplePos="0" relativeHeight="251652608" behindDoc="0" locked="0" layoutInCell="1" hidden="0" allowOverlap="1" wp14:anchorId="0F83E799" wp14:editId="559B1CF3">
                <wp:simplePos x="0" y="0"/>
                <wp:positionH relativeFrom="column">
                  <wp:posOffset>-745490</wp:posOffset>
                </wp:positionH>
                <wp:positionV relativeFrom="paragraph">
                  <wp:posOffset>2568575</wp:posOffset>
                </wp:positionV>
                <wp:extent cx="2578100" cy="1541152"/>
                <wp:effectExtent l="0" t="0" r="0" b="0"/>
                <wp:wrapNone/>
                <wp:docPr id="5" name="Speech Bubble: Oval 5"/>
                <wp:cNvGraphicFramePr/>
                <a:graphic xmlns:a="http://schemas.openxmlformats.org/drawingml/2006/main">
                  <a:graphicData uri="http://schemas.microsoft.com/office/word/2010/wordprocessingShape">
                    <wps:wsp>
                      <wps:cNvSpPr/>
                      <wps:spPr>
                        <a:xfrm>
                          <a:off x="0" y="0"/>
                          <a:ext cx="2578100" cy="1541152"/>
                        </a:xfrm>
                        <a:prstGeom prst="wedgeEllipseCallout">
                          <a:avLst>
                            <a:gd name="adj1" fmla="val -20833"/>
                            <a:gd name="adj2" fmla="val 62500"/>
                          </a:avLst>
                        </a:prstGeom>
                        <a:solidFill>
                          <a:srgbClr val="00B050"/>
                        </a:solidFill>
                        <a:ln w="9525" cap="flat" cmpd="sng">
                          <a:solidFill>
                            <a:srgbClr val="00B050"/>
                          </a:solidFill>
                          <a:prstDash val="solid"/>
                          <a:round/>
                          <a:headEnd type="none" w="sm" len="sm"/>
                          <a:tailEnd type="none" w="sm" len="sm"/>
                        </a:ln>
                      </wps:spPr>
                      <wps:txbx>
                        <w:txbxContent>
                          <w:p w14:paraId="443BDA59" w14:textId="1E31E585" w:rsidR="00AE2B70" w:rsidRPr="00153DF0" w:rsidRDefault="00153DF0">
                            <w:pPr>
                              <w:jc w:val="center"/>
                              <w:textDirection w:val="btLr"/>
                              <w:rPr>
                                <w:lang w:val="fr-BE"/>
                              </w:rPr>
                            </w:pPr>
                            <w:r>
                              <w:rPr>
                                <w:color w:val="FFFFFF"/>
                                <w:lang w:val="fr-BE"/>
                              </w:rPr>
                              <w:t>D’a</w:t>
                            </w:r>
                            <w:r w:rsidR="003C6AAD" w:rsidRPr="00153DF0">
                              <w:rPr>
                                <w:color w:val="FFFFFF"/>
                                <w:lang w:val="fr-BE"/>
                              </w:rPr>
                              <w:t>utres scénarimages ont plus de détails et incluent des notes sur l'action, les dialogues, les plans de c</w:t>
                            </w:r>
                            <w:r>
                              <w:rPr>
                                <w:color w:val="FFFFFF"/>
                                <w:lang w:val="fr-BE"/>
                              </w:rPr>
                              <w:t>a</w:t>
                            </w:r>
                            <w:r w:rsidR="003C6AAD" w:rsidRPr="00153DF0">
                              <w:rPr>
                                <w:color w:val="FFFFFF"/>
                                <w:lang w:val="fr-BE"/>
                              </w:rPr>
                              <w:t>mera, etc.</w:t>
                            </w:r>
                          </w:p>
                        </w:txbxContent>
                      </wps:txbx>
                      <wps:bodyPr spcFirstLastPara="1" wrap="square" lIns="91425" tIns="45700" rIns="91425" bIns="45700" anchor="ctr" anchorCtr="0"/>
                    </wps:wsp>
                  </a:graphicData>
                </a:graphic>
              </wp:anchor>
            </w:drawing>
          </mc:Choice>
          <mc:Fallback>
            <w:pict>
              <v:shape w14:anchorId="0F83E799" id="Speech Bubble: Oval 5" o:spid="_x0000_s1029" type="#_x0000_t63" style="position:absolute;margin-left:-58.7pt;margin-top:202.25pt;width:203pt;height:121.3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" adj="6300,24300" fillcolor="#00b050" strokecolor="#00b050">
                <v:stroke startarrowwidth="narrow" startarrowlength="short" endarrowwidth="narrow" endarrowlength="short" joinstyle="round"/>
                <v:textbox inset="2.53958mm,1.2694mm,2.53958mm,1.2694mm">
                  <w:txbxContent>
                    <w:p w14:paraId="443BDA59" w14:textId="1E31E585" w:rsidR="00AE2B70" w:rsidRPr="00153DF0" w:rsidRDefault="00153DF0">
                      <w:pPr>
                        <w:jc w:val="center"/>
                        <w:textDirection w:val="btLr"/>
                        <w:rPr>
                          <w:lang w:val="fr-BE"/>
                        </w:rPr>
                      </w:pPr>
                      <w:r>
                        <w:rPr>
                          <w:color w:val="FFFFFF"/>
                          <w:lang w:val="fr-BE"/>
                        </w:rPr>
                        <w:t>D’a</w:t>
                      </w:r>
                      <w:r w:rsidR="003C6AAD" w:rsidRPr="00153DF0">
                        <w:rPr>
                          <w:color w:val="FFFFFF"/>
                          <w:lang w:val="fr-BE"/>
                        </w:rPr>
                        <w:t>utres scénarimages ont plus de détails et incluent des notes sur l'action, les dialogues, les plans de c</w:t>
                      </w:r>
                      <w:r>
                        <w:rPr>
                          <w:color w:val="FFFFFF"/>
                          <w:lang w:val="fr-BE"/>
                        </w:rPr>
                        <w:t>a</w:t>
                      </w:r>
                      <w:r w:rsidR="003C6AAD" w:rsidRPr="00153DF0">
                        <w:rPr>
                          <w:color w:val="FFFFFF"/>
                          <w:lang w:val="fr-BE"/>
                        </w:rPr>
                        <w:t>mera, etc.</w:t>
                      </w:r>
                    </w:p>
                  </w:txbxContent>
                </v:textbox>
              </v:shape>
            </w:pict>
          </mc:Fallback>
        </mc:AlternateContent>
      </w:r>
      <w:r w:rsidR="00914C67">
        <w:rPr>
          <w:noProof/>
        </w:rPr>
        <mc:AlternateContent>
          <mc:Choice Requires="wps">
            <w:drawing>
              <wp:anchor distT="45720" distB="45720" distL="114300" distR="114300" simplePos="0" relativeHeight="251663872" behindDoc="0" locked="0" layoutInCell="1" hidden="0" allowOverlap="1" wp14:anchorId="5912738A" wp14:editId="506CD093">
                <wp:simplePos x="0" y="0"/>
                <wp:positionH relativeFrom="column">
                  <wp:posOffset>5041900</wp:posOffset>
                </wp:positionH>
                <wp:positionV relativeFrom="paragraph">
                  <wp:posOffset>4963160</wp:posOffset>
                </wp:positionV>
                <wp:extent cx="1028700" cy="20955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028700"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9DEFB7" w14:textId="77777777" w:rsidR="00AE2B70" w:rsidRDefault="003C6AAD">
                            <w:pPr>
                              <w:spacing w:line="258" w:lineRule="auto"/>
                              <w:textDirection w:val="btLr"/>
                            </w:pPr>
                            <w:r>
                              <w:rPr>
                                <w:color w:val="000000"/>
                                <w:sz w:val="12"/>
                              </w:rPr>
                              <w:t>Photo credit: Natalie Chak</w:t>
                            </w:r>
                          </w:p>
                        </w:txbxContent>
                      </wps:txbx>
                      <wps:bodyPr spcFirstLastPara="1" wrap="square" lIns="91425" tIns="45700" rIns="91425" bIns="45700" anchor="t" anchorCtr="0"/>
                    </wps:wsp>
                  </a:graphicData>
                </a:graphic>
              </wp:anchor>
            </w:drawing>
          </mc:Choice>
          <mc:Fallback>
            <w:pict>
              <v:rect w14:anchorId="5912738A" id="Rectangle 1" o:spid="_x0000_s1030" style="position:absolute;margin-left:397pt;margin-top:390.8pt;width:81pt;height:16.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">
                <v:stroke startarrowwidth="narrow" startarrowlength="short" endarrowwidth="narrow" endarrowlength="short"/>
                <v:textbox inset="2.53958mm,1.2694mm,2.53958mm,1.2694mm">
                  <w:txbxContent>
                    <w:p w14:paraId="409DEFB7" w14:textId="77777777" w:rsidR="00AE2B70" w:rsidRDefault="003C6AAD">
                      <w:pPr>
                        <w:spacing w:line="258" w:lineRule="auto"/>
                        <w:textDirection w:val="btLr"/>
                      </w:pPr>
                      <w:r>
                        <w:rPr>
                          <w:color w:val="000000"/>
                          <w:sz w:val="12"/>
                        </w:rPr>
                        <w:t>Photo credit: Natalie Chak</w:t>
                      </w:r>
                    </w:p>
                  </w:txbxContent>
                </v:textbox>
                <w10:wrap type="square"/>
              </v:rect>
            </w:pict>
          </mc:Fallback>
        </mc:AlternateContent>
      </w:r>
      <w:r w:rsidR="00914C67">
        <w:rPr>
          <w:noProof/>
        </w:rPr>
        <w:drawing>
          <wp:anchor distT="0" distB="0" distL="114300" distR="114300" simplePos="0" relativeHeight="251666944" behindDoc="0" locked="0" layoutInCell="1" hidden="0" allowOverlap="1" wp14:anchorId="53E9559E" wp14:editId="263025F3">
            <wp:simplePos x="0" y="0"/>
            <wp:positionH relativeFrom="column">
              <wp:posOffset>2023110</wp:posOffset>
            </wp:positionH>
            <wp:positionV relativeFrom="paragraph">
              <wp:posOffset>1922780</wp:posOffset>
            </wp:positionV>
            <wp:extent cx="4540250" cy="3009900"/>
            <wp:effectExtent l="0" t="0" r="0" b="0"/>
            <wp:wrapSquare wrapText="bothSides" distT="0" distB="0" distL="114300" distR="11430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540250" cy="3009900"/>
                    </a:xfrm>
                    <a:prstGeom prst="rect">
                      <a:avLst/>
                    </a:prstGeom>
                    <a:ln/>
                  </pic:spPr>
                </pic:pic>
              </a:graphicData>
            </a:graphic>
          </wp:anchor>
        </w:drawing>
      </w:r>
      <w:r w:rsidR="00914C67">
        <w:rPr>
          <w:noProof/>
        </w:rPr>
        <w:drawing>
          <wp:anchor distT="0" distB="0" distL="114300" distR="114300" simplePos="0" relativeHeight="251668992" behindDoc="0" locked="0" layoutInCell="1" hidden="0" allowOverlap="1" wp14:anchorId="4C4632B2" wp14:editId="18805634">
            <wp:simplePos x="0" y="0"/>
            <wp:positionH relativeFrom="column">
              <wp:posOffset>-285750</wp:posOffset>
            </wp:positionH>
            <wp:positionV relativeFrom="paragraph">
              <wp:posOffset>5240655</wp:posOffset>
            </wp:positionV>
            <wp:extent cx="4595495" cy="2886075"/>
            <wp:effectExtent l="0" t="0" r="0" b="0"/>
            <wp:wrapSquare wrapText="bothSides" distT="0" distB="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595495" cy="2886075"/>
                    </a:xfrm>
                    <a:prstGeom prst="rect">
                      <a:avLst/>
                    </a:prstGeom>
                    <a:ln/>
                  </pic:spPr>
                </pic:pic>
              </a:graphicData>
            </a:graphic>
          </wp:anchor>
        </w:drawing>
      </w:r>
      <w:r w:rsidR="003C6AAD" w:rsidRPr="00153DF0">
        <w:rPr>
          <w:lang w:val="fr-BE"/>
        </w:rPr>
        <w:br w:type="page"/>
      </w:r>
    </w:p>
    <w:p w14:paraId="723516B8" w14:textId="77777777" w:rsidR="000374F2" w:rsidRPr="00153DF0" w:rsidRDefault="000374F2">
      <w:pPr>
        <w:pBdr>
          <w:top w:val="nil"/>
          <w:left w:val="nil"/>
          <w:bottom w:val="nil"/>
          <w:right w:val="nil"/>
          <w:between w:val="nil"/>
        </w:pBdr>
        <w:spacing w:after="200" w:line="240" w:lineRule="auto"/>
        <w:rPr>
          <w:b/>
          <w:color w:val="FF0066"/>
          <w:sz w:val="28"/>
          <w:szCs w:val="28"/>
          <w:lang w:val="fr-BE"/>
        </w:rPr>
      </w:pPr>
      <w:r w:rsidRPr="00153DF0">
        <w:rPr>
          <w:b/>
          <w:color w:val="FF0066"/>
          <w:sz w:val="28"/>
          <w:szCs w:val="28"/>
          <w:lang w:val="fr-BE"/>
        </w:rPr>
        <w:lastRenderedPageBreak/>
        <w:t xml:space="preserve">1.1 </w:t>
      </w:r>
      <w:r w:rsidR="003C6AAD" w:rsidRPr="00153DF0">
        <w:rPr>
          <w:b/>
          <w:color w:val="FF0066"/>
          <w:sz w:val="28"/>
          <w:szCs w:val="28"/>
          <w:lang w:val="fr-BE"/>
        </w:rPr>
        <w:t>Exercice 1</w:t>
      </w:r>
      <w:r w:rsidR="003C6AAD" w:rsidRPr="00153DF0">
        <w:rPr>
          <w:b/>
          <w:color w:val="FF0066"/>
          <w:sz w:val="28"/>
          <w:szCs w:val="28"/>
          <w:lang w:val="fr-BE"/>
        </w:rPr>
        <w:tab/>
      </w:r>
    </w:p>
    <w:p w14:paraId="79B590F8" w14:textId="77777777" w:rsidR="00AE2B70" w:rsidRPr="00153DF0" w:rsidRDefault="003C6AAD">
      <w:pPr>
        <w:pBdr>
          <w:top w:val="nil"/>
          <w:left w:val="nil"/>
          <w:bottom w:val="nil"/>
          <w:right w:val="nil"/>
          <w:between w:val="nil"/>
        </w:pBdr>
        <w:spacing w:after="200" w:line="240" w:lineRule="auto"/>
        <w:rPr>
          <w:b/>
          <w:color w:val="00B050"/>
          <w:sz w:val="28"/>
          <w:szCs w:val="28"/>
          <w:lang w:val="fr-BE"/>
        </w:rPr>
      </w:pPr>
      <w:r w:rsidRPr="00153DF0">
        <w:rPr>
          <w:b/>
          <w:color w:val="00B050"/>
          <w:sz w:val="28"/>
          <w:szCs w:val="28"/>
          <w:lang w:val="fr-BE"/>
        </w:rPr>
        <w:t>Introduction, développement et dénouement</w:t>
      </w:r>
    </w:p>
    <w:p w14:paraId="45876B4F" w14:textId="77777777" w:rsidR="00AE2B70" w:rsidRPr="005E2890" w:rsidRDefault="003C6AAD">
      <w:pPr>
        <w:pBdr>
          <w:top w:val="nil"/>
          <w:left w:val="nil"/>
          <w:bottom w:val="nil"/>
          <w:right w:val="nil"/>
          <w:between w:val="nil"/>
        </w:pBdr>
        <w:spacing w:after="200" w:line="360" w:lineRule="auto"/>
        <w:jc w:val="both"/>
        <w:rPr>
          <w:sz w:val="24"/>
          <w:szCs w:val="24"/>
          <w:lang w:val="fr-BE"/>
        </w:rPr>
      </w:pPr>
      <w:r w:rsidRPr="005E2890">
        <w:rPr>
          <w:sz w:val="24"/>
          <w:szCs w:val="24"/>
          <w:lang w:val="fr-BE"/>
        </w:rPr>
        <w:t>Comme nous l'avons vu dans Écriture de scénario, une histoire se compose normalement d'un début, un milieu et une fin :</w:t>
      </w:r>
    </w:p>
    <w:p w14:paraId="772CA138" w14:textId="294E2982" w:rsidR="00AE2B70" w:rsidRPr="00914C67" w:rsidRDefault="00153DF0">
      <w:pPr>
        <w:pBdr>
          <w:top w:val="nil"/>
          <w:left w:val="nil"/>
          <w:bottom w:val="nil"/>
          <w:right w:val="nil"/>
          <w:between w:val="nil"/>
        </w:pBdr>
        <w:spacing w:after="200" w:line="360" w:lineRule="auto"/>
        <w:jc w:val="both"/>
        <w:rPr>
          <w:sz w:val="24"/>
          <w:szCs w:val="24"/>
          <w:lang w:val="fr-BE"/>
        </w:rPr>
      </w:pPr>
      <w:r w:rsidRPr="00914C67">
        <w:rPr>
          <w:sz w:val="24"/>
          <w:szCs w:val="24"/>
          <w:lang w:val="fr-BE"/>
        </w:rPr>
        <w:t>Dans l</w:t>
      </w:r>
      <w:r w:rsidR="003C6AAD" w:rsidRPr="00914C67">
        <w:rPr>
          <w:sz w:val="24"/>
          <w:szCs w:val="24"/>
          <w:lang w:val="fr-BE"/>
        </w:rPr>
        <w:t>’</w:t>
      </w:r>
      <w:r w:rsidR="003C6AAD" w:rsidRPr="00914C67">
        <w:rPr>
          <w:b/>
          <w:sz w:val="24"/>
          <w:szCs w:val="24"/>
          <w:lang w:val="fr-BE"/>
        </w:rPr>
        <w:t>introduction</w:t>
      </w:r>
      <w:r w:rsidRPr="00914C67">
        <w:rPr>
          <w:b/>
          <w:sz w:val="24"/>
          <w:szCs w:val="24"/>
          <w:lang w:val="fr-BE"/>
        </w:rPr>
        <w:t>,</w:t>
      </w:r>
      <w:r w:rsidR="00914C67">
        <w:rPr>
          <w:b/>
          <w:sz w:val="24"/>
          <w:szCs w:val="24"/>
          <w:lang w:val="fr-BE"/>
        </w:rPr>
        <w:t xml:space="preserve"> </w:t>
      </w:r>
      <w:r w:rsidR="003C6AAD" w:rsidRPr="00914C67">
        <w:rPr>
          <w:sz w:val="24"/>
          <w:szCs w:val="24"/>
          <w:lang w:val="fr-BE"/>
        </w:rPr>
        <w:t xml:space="preserve">l'écrivain, ou le </w:t>
      </w:r>
      <w:r w:rsidRPr="00914C67">
        <w:rPr>
          <w:sz w:val="24"/>
          <w:szCs w:val="24"/>
          <w:lang w:val="fr-BE"/>
        </w:rPr>
        <w:t>r</w:t>
      </w:r>
      <w:r w:rsidRPr="005E2890">
        <w:rPr>
          <w:sz w:val="24"/>
          <w:szCs w:val="24"/>
          <w:lang w:val="fr-BE"/>
        </w:rPr>
        <w:t>é</w:t>
      </w:r>
      <w:r w:rsidRPr="00914C67">
        <w:rPr>
          <w:sz w:val="24"/>
          <w:szCs w:val="24"/>
          <w:lang w:val="fr-BE"/>
        </w:rPr>
        <w:t xml:space="preserve">alisateur </w:t>
      </w:r>
      <w:r w:rsidR="003C6AAD" w:rsidRPr="00914C67">
        <w:rPr>
          <w:sz w:val="24"/>
          <w:szCs w:val="24"/>
          <w:lang w:val="fr-BE"/>
        </w:rPr>
        <w:t xml:space="preserve">dans ce cas, capte l’attention </w:t>
      </w:r>
      <w:r w:rsidR="00A8486F" w:rsidRPr="00914C67">
        <w:rPr>
          <w:sz w:val="24"/>
          <w:szCs w:val="24"/>
          <w:lang w:val="fr-BE"/>
        </w:rPr>
        <w:t>du public</w:t>
      </w:r>
      <w:r w:rsidR="003C6AAD" w:rsidRPr="00914C67">
        <w:rPr>
          <w:sz w:val="24"/>
          <w:szCs w:val="24"/>
          <w:lang w:val="fr-BE"/>
        </w:rPr>
        <w:t>. Le début présente les personnages, établi</w:t>
      </w:r>
      <w:r w:rsidRPr="00914C67">
        <w:rPr>
          <w:sz w:val="24"/>
          <w:szCs w:val="24"/>
          <w:lang w:val="fr-BE"/>
        </w:rPr>
        <w:t>t</w:t>
      </w:r>
      <w:r w:rsidR="003C6AAD" w:rsidRPr="00914C67">
        <w:rPr>
          <w:sz w:val="24"/>
          <w:szCs w:val="24"/>
          <w:lang w:val="fr-BE"/>
        </w:rPr>
        <w:t xml:space="preserve"> l'ambiance et le ton de l’histoire, et normalement permet </w:t>
      </w:r>
      <w:r w:rsidRPr="00914C67">
        <w:rPr>
          <w:sz w:val="24"/>
          <w:szCs w:val="24"/>
          <w:lang w:val="fr-BE"/>
        </w:rPr>
        <w:t>d’</w:t>
      </w:r>
      <w:r w:rsidR="003C6AAD" w:rsidRPr="00914C67">
        <w:rPr>
          <w:sz w:val="24"/>
          <w:szCs w:val="24"/>
          <w:lang w:val="fr-BE"/>
        </w:rPr>
        <w:t>entrevoir le thème ou le problème de l’histoire.</w:t>
      </w:r>
    </w:p>
    <w:p w14:paraId="0631D44A" w14:textId="7C03F05D" w:rsidR="00AE2B70" w:rsidRPr="00914C67" w:rsidRDefault="003C6AAD">
      <w:pPr>
        <w:pBdr>
          <w:top w:val="nil"/>
          <w:left w:val="nil"/>
          <w:bottom w:val="nil"/>
          <w:right w:val="nil"/>
          <w:between w:val="nil"/>
        </w:pBdr>
        <w:spacing w:after="200" w:line="360" w:lineRule="auto"/>
        <w:jc w:val="both"/>
        <w:rPr>
          <w:sz w:val="24"/>
          <w:szCs w:val="24"/>
          <w:lang w:val="fr-BE"/>
        </w:rPr>
      </w:pPr>
      <w:r w:rsidRPr="00914C67">
        <w:rPr>
          <w:sz w:val="24"/>
          <w:szCs w:val="24"/>
          <w:lang w:val="fr-BE"/>
        </w:rPr>
        <w:t xml:space="preserve">Dans le </w:t>
      </w:r>
      <w:r w:rsidRPr="00914C67">
        <w:rPr>
          <w:b/>
          <w:sz w:val="24"/>
          <w:szCs w:val="24"/>
          <w:lang w:val="fr-BE"/>
        </w:rPr>
        <w:t>développement,</w:t>
      </w:r>
      <w:r w:rsidRPr="00914C67">
        <w:rPr>
          <w:sz w:val="24"/>
          <w:szCs w:val="24"/>
          <w:lang w:val="fr-BE"/>
        </w:rPr>
        <w:t xml:space="preserve"> se trouve </w:t>
      </w:r>
      <w:r w:rsidR="00A8486F" w:rsidRPr="00914C67">
        <w:rPr>
          <w:sz w:val="24"/>
          <w:szCs w:val="24"/>
          <w:lang w:val="fr-BE"/>
        </w:rPr>
        <w:t xml:space="preserve">les </w:t>
      </w:r>
      <w:r w:rsidR="00A8486F" w:rsidRPr="005E2890">
        <w:rPr>
          <w:sz w:val="24"/>
          <w:szCs w:val="24"/>
          <w:lang w:val="fr-BE"/>
        </w:rPr>
        <w:t>é</w:t>
      </w:r>
      <w:r w:rsidR="00A8486F" w:rsidRPr="00914C67">
        <w:rPr>
          <w:sz w:val="24"/>
          <w:szCs w:val="24"/>
          <w:lang w:val="fr-BE"/>
        </w:rPr>
        <w:t xml:space="preserve">lements les plus importants </w:t>
      </w:r>
      <w:r w:rsidRPr="00914C67">
        <w:rPr>
          <w:sz w:val="24"/>
          <w:szCs w:val="24"/>
          <w:lang w:val="fr-BE"/>
        </w:rPr>
        <w:t xml:space="preserve">de l’histoire. Il explique le sujet, donne plus de détails sur les personnages et les événements clés, et retient l’attention </w:t>
      </w:r>
      <w:r w:rsidR="00A8486F" w:rsidRPr="00914C67">
        <w:rPr>
          <w:sz w:val="24"/>
          <w:szCs w:val="24"/>
          <w:lang w:val="fr-BE"/>
        </w:rPr>
        <w:t>du public</w:t>
      </w:r>
      <w:r w:rsidRPr="00914C67">
        <w:rPr>
          <w:sz w:val="24"/>
          <w:szCs w:val="24"/>
          <w:lang w:val="fr-BE"/>
        </w:rPr>
        <w:t xml:space="preserve">. Généralement </w:t>
      </w:r>
      <w:r w:rsidR="00A8486F" w:rsidRPr="00914C67">
        <w:rPr>
          <w:sz w:val="24"/>
          <w:szCs w:val="24"/>
          <w:lang w:val="fr-BE"/>
        </w:rPr>
        <w:t>i</w:t>
      </w:r>
      <w:r w:rsidRPr="00914C67">
        <w:rPr>
          <w:sz w:val="24"/>
          <w:szCs w:val="24"/>
          <w:lang w:val="fr-BE"/>
        </w:rPr>
        <w:t xml:space="preserve">l </w:t>
      </w:r>
      <w:proofErr w:type="spellStart"/>
      <w:r w:rsidRPr="00914C67">
        <w:rPr>
          <w:sz w:val="24"/>
          <w:szCs w:val="24"/>
          <w:lang w:val="fr-BE"/>
        </w:rPr>
        <w:t>ya</w:t>
      </w:r>
      <w:proofErr w:type="spellEnd"/>
      <w:r w:rsidRPr="00914C67">
        <w:rPr>
          <w:sz w:val="24"/>
          <w:szCs w:val="24"/>
          <w:lang w:val="fr-BE"/>
        </w:rPr>
        <w:t xml:space="preserve"> un</w:t>
      </w:r>
      <w:r w:rsidR="00A8486F" w:rsidRPr="00914C67">
        <w:rPr>
          <w:sz w:val="24"/>
          <w:szCs w:val="24"/>
          <w:lang w:val="fr-BE"/>
        </w:rPr>
        <w:t xml:space="preserve"> point culminant</w:t>
      </w:r>
      <w:r w:rsidRPr="00914C67">
        <w:rPr>
          <w:sz w:val="24"/>
          <w:szCs w:val="24"/>
          <w:lang w:val="fr-BE"/>
        </w:rPr>
        <w:t xml:space="preserve"> au milieu, par ex. qui montre le développement d'un personnage ou un conflit.</w:t>
      </w:r>
    </w:p>
    <w:p w14:paraId="40A9C092" w14:textId="4C4727DA" w:rsidR="00AE2B70" w:rsidRPr="00914C67" w:rsidRDefault="00A8486F">
      <w:pPr>
        <w:pBdr>
          <w:top w:val="nil"/>
          <w:left w:val="nil"/>
          <w:bottom w:val="nil"/>
          <w:right w:val="nil"/>
          <w:between w:val="nil"/>
        </w:pBdr>
        <w:spacing w:after="200" w:line="360" w:lineRule="auto"/>
        <w:jc w:val="both"/>
        <w:rPr>
          <w:sz w:val="24"/>
          <w:szCs w:val="24"/>
          <w:lang w:val="fr-BE"/>
        </w:rPr>
      </w:pPr>
      <w:r w:rsidRPr="00914C67">
        <w:rPr>
          <w:sz w:val="24"/>
          <w:szCs w:val="24"/>
          <w:lang w:val="fr-BE"/>
        </w:rPr>
        <w:t>Dans le</w:t>
      </w:r>
      <w:r w:rsidR="003C6AAD" w:rsidRPr="00914C67">
        <w:rPr>
          <w:sz w:val="24"/>
          <w:szCs w:val="24"/>
          <w:lang w:val="fr-BE"/>
        </w:rPr>
        <w:t xml:space="preserve"> </w:t>
      </w:r>
      <w:r w:rsidR="003C6AAD" w:rsidRPr="00914C67">
        <w:rPr>
          <w:b/>
          <w:sz w:val="24"/>
          <w:szCs w:val="24"/>
          <w:lang w:val="fr-BE"/>
        </w:rPr>
        <w:t>dénouement</w:t>
      </w:r>
      <w:r w:rsidRPr="00914C67">
        <w:rPr>
          <w:sz w:val="24"/>
          <w:szCs w:val="24"/>
          <w:lang w:val="fr-BE"/>
        </w:rPr>
        <w:t xml:space="preserve">, </w:t>
      </w:r>
      <w:r w:rsidR="003C6AAD" w:rsidRPr="00914C67">
        <w:rPr>
          <w:sz w:val="24"/>
          <w:szCs w:val="24"/>
          <w:lang w:val="fr-BE"/>
        </w:rPr>
        <w:t>l'histoire se termine. La fin doit montrer que le conflit est résolu sous la forme d’un personnage qui apprend une leçon ou qui accepte ce qui s’est passé.</w:t>
      </w:r>
    </w:p>
    <w:p w14:paraId="4B4D88E4" w14:textId="77777777" w:rsidR="00AE2B70" w:rsidRPr="00914C67" w:rsidRDefault="00AE2B70">
      <w:pPr>
        <w:pBdr>
          <w:top w:val="nil"/>
          <w:left w:val="nil"/>
          <w:bottom w:val="nil"/>
          <w:right w:val="nil"/>
          <w:between w:val="nil"/>
        </w:pBdr>
        <w:spacing w:after="200" w:line="240" w:lineRule="auto"/>
        <w:jc w:val="both"/>
        <w:rPr>
          <w:color w:val="000000"/>
          <w:sz w:val="24"/>
          <w:szCs w:val="24"/>
          <w:lang w:val="fr-BE"/>
        </w:rPr>
      </w:pPr>
    </w:p>
    <w:p w14:paraId="78896339" w14:textId="77777777" w:rsidR="00AE2B70" w:rsidRPr="00914C67" w:rsidRDefault="000374F2">
      <w:pPr>
        <w:pBdr>
          <w:top w:val="nil"/>
          <w:left w:val="nil"/>
          <w:bottom w:val="nil"/>
          <w:right w:val="nil"/>
          <w:between w:val="nil"/>
        </w:pBdr>
        <w:spacing w:after="200" w:line="240" w:lineRule="auto"/>
        <w:jc w:val="both"/>
        <w:rPr>
          <w:sz w:val="24"/>
          <w:szCs w:val="24"/>
          <w:lang w:val="fr-BE"/>
        </w:rPr>
      </w:pPr>
      <w:r w:rsidRPr="00914C67">
        <w:rPr>
          <w:color w:val="000000"/>
          <w:sz w:val="24"/>
          <w:szCs w:val="24"/>
          <w:lang w:val="fr-BE"/>
        </w:rPr>
        <w:t>E1, Q</w:t>
      </w:r>
      <w:proofErr w:type="gramStart"/>
      <w:r w:rsidRPr="00914C67">
        <w:rPr>
          <w:color w:val="000000"/>
          <w:sz w:val="24"/>
          <w:szCs w:val="24"/>
          <w:lang w:val="fr-BE"/>
        </w:rPr>
        <w:t>1:</w:t>
      </w:r>
      <w:proofErr w:type="gramEnd"/>
      <w:r w:rsidRPr="00914C67">
        <w:rPr>
          <w:color w:val="000000"/>
          <w:sz w:val="24"/>
          <w:szCs w:val="24"/>
          <w:lang w:val="fr-BE"/>
        </w:rPr>
        <w:t xml:space="preserve"> </w:t>
      </w:r>
      <w:r w:rsidR="003C6AAD" w:rsidRPr="00914C67">
        <w:rPr>
          <w:sz w:val="24"/>
          <w:szCs w:val="24"/>
          <w:lang w:val="fr-BE"/>
        </w:rPr>
        <w:t>À ton avis, quel</w:t>
      </w:r>
      <w:r w:rsidR="00A8486F" w:rsidRPr="00914C67">
        <w:rPr>
          <w:sz w:val="24"/>
          <w:szCs w:val="24"/>
          <w:lang w:val="fr-BE"/>
        </w:rPr>
        <w:t>le</w:t>
      </w:r>
      <w:r w:rsidR="003C6AAD" w:rsidRPr="00914C67">
        <w:rPr>
          <w:sz w:val="24"/>
          <w:szCs w:val="24"/>
          <w:lang w:val="fr-BE"/>
        </w:rPr>
        <w:t xml:space="preserve"> est l'importance d'avoir un «début», un «milieu» et un «fin» dans une histoire ?</w:t>
      </w:r>
    </w:p>
    <w:p w14:paraId="49B07E16" w14:textId="77777777" w:rsidR="00AE2B70" w:rsidRPr="00914C67" w:rsidRDefault="003C6AAD">
      <w:pPr>
        <w:pBdr>
          <w:top w:val="nil"/>
          <w:left w:val="nil"/>
          <w:bottom w:val="nil"/>
          <w:right w:val="nil"/>
          <w:between w:val="nil"/>
        </w:pBdr>
        <w:spacing w:after="200" w:line="480" w:lineRule="auto"/>
        <w:jc w:val="both"/>
        <w:rPr>
          <w:b/>
          <w:sz w:val="24"/>
          <w:szCs w:val="24"/>
          <w:lang w:val="fr-BE"/>
        </w:rPr>
      </w:pPr>
      <w:r w:rsidRPr="00914C67">
        <w:rPr>
          <w:b/>
          <w:sz w:val="24"/>
          <w:szCs w:val="24"/>
          <w:lang w:val="fr-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1FFEA" w14:textId="60D0C443" w:rsidR="00AE2B70" w:rsidRPr="00914C67" w:rsidRDefault="000374F2">
      <w:pPr>
        <w:spacing w:after="200" w:line="360" w:lineRule="auto"/>
        <w:jc w:val="both"/>
        <w:rPr>
          <w:sz w:val="24"/>
          <w:szCs w:val="24"/>
          <w:lang w:val="fr-BE"/>
        </w:rPr>
      </w:pPr>
      <w:r w:rsidRPr="00914C67">
        <w:rPr>
          <w:sz w:val="24"/>
          <w:szCs w:val="24"/>
          <w:lang w:val="fr-BE"/>
        </w:rPr>
        <w:t>E2, Q</w:t>
      </w:r>
      <w:proofErr w:type="gramStart"/>
      <w:r w:rsidRPr="00914C67">
        <w:rPr>
          <w:sz w:val="24"/>
          <w:szCs w:val="24"/>
          <w:lang w:val="fr-BE"/>
        </w:rPr>
        <w:t>2:</w:t>
      </w:r>
      <w:proofErr w:type="gramEnd"/>
      <w:r w:rsidRPr="00914C67">
        <w:rPr>
          <w:sz w:val="24"/>
          <w:szCs w:val="24"/>
          <w:lang w:val="fr-BE"/>
        </w:rPr>
        <w:t xml:space="preserve"> </w:t>
      </w:r>
      <w:r w:rsidR="003C6AAD" w:rsidRPr="00914C67">
        <w:rPr>
          <w:sz w:val="24"/>
          <w:szCs w:val="24"/>
          <w:lang w:val="fr-BE"/>
        </w:rPr>
        <w:t xml:space="preserve">Les arrêts sur image sont des images immobiles qui peuvent être utilisées pour créer une émotion ou </w:t>
      </w:r>
      <w:r w:rsidR="00A8486F" w:rsidRPr="00914C67">
        <w:rPr>
          <w:sz w:val="24"/>
          <w:szCs w:val="24"/>
          <w:lang w:val="fr-BE"/>
        </w:rPr>
        <w:t xml:space="preserve">mettre en lumière </w:t>
      </w:r>
      <w:r w:rsidR="003C6AAD" w:rsidRPr="00914C67">
        <w:rPr>
          <w:sz w:val="24"/>
          <w:szCs w:val="24"/>
          <w:lang w:val="fr-BE"/>
        </w:rPr>
        <w:t>une partie importante d’une scène. Pourquoi pensez</w:t>
      </w:r>
      <w:r w:rsidR="00A8486F" w:rsidRPr="00914C67">
        <w:rPr>
          <w:sz w:val="24"/>
          <w:szCs w:val="24"/>
          <w:lang w:val="fr-BE"/>
        </w:rPr>
        <w:t>-vous</w:t>
      </w:r>
      <w:r w:rsidR="003C6AAD" w:rsidRPr="00914C67">
        <w:rPr>
          <w:sz w:val="24"/>
          <w:szCs w:val="24"/>
          <w:lang w:val="fr-BE"/>
        </w:rPr>
        <w:t xml:space="preserve"> que les arrêts sur image sont importants pour un scénarimage ?</w:t>
      </w:r>
    </w:p>
    <w:p w14:paraId="03237965" w14:textId="77777777" w:rsidR="00AE2B70" w:rsidRPr="000374F2" w:rsidRDefault="003C6AAD">
      <w:pPr>
        <w:pBdr>
          <w:top w:val="nil"/>
          <w:left w:val="nil"/>
          <w:bottom w:val="nil"/>
          <w:right w:val="nil"/>
          <w:between w:val="nil"/>
        </w:pBdr>
        <w:spacing w:after="200" w:line="480" w:lineRule="auto"/>
        <w:jc w:val="both"/>
        <w:rPr>
          <w:b/>
          <w:color w:val="000000"/>
          <w:sz w:val="24"/>
          <w:szCs w:val="24"/>
          <w:lang w:val="es-ES"/>
        </w:rPr>
      </w:pPr>
      <w:r w:rsidRPr="000374F2">
        <w:rPr>
          <w:b/>
          <w:sz w:val="24"/>
          <w:szCs w:val="24"/>
          <w:lang w:val="es-ES"/>
        </w:rPr>
        <w:t>______________________________________________________________________________________________________________________________________________________</w:t>
      </w:r>
      <w:r w:rsidRPr="000374F2">
        <w:rPr>
          <w:b/>
          <w:sz w:val="24"/>
          <w:szCs w:val="24"/>
          <w:lang w:val="es-ES"/>
        </w:rPr>
        <w:lastRenderedPageBreak/>
        <w:t>______________________________________________________________________________________________________________________________________________________</w:t>
      </w:r>
    </w:p>
    <w:p w14:paraId="02F4D2D0" w14:textId="77777777" w:rsidR="00AE2B70" w:rsidRPr="000374F2" w:rsidRDefault="003C6AAD" w:rsidP="000374F2">
      <w:pPr>
        <w:pStyle w:val="ListParagraph"/>
        <w:numPr>
          <w:ilvl w:val="0"/>
          <w:numId w:val="5"/>
        </w:numPr>
        <w:spacing w:after="200" w:line="360" w:lineRule="auto"/>
        <w:jc w:val="both"/>
        <w:rPr>
          <w:b/>
          <w:color w:val="00B050"/>
          <w:sz w:val="32"/>
          <w:szCs w:val="32"/>
          <w:lang w:val="es-ES"/>
        </w:rPr>
      </w:pPr>
      <w:bookmarkStart w:id="1" w:name="_gjdgxs" w:colFirst="0" w:colLast="0"/>
      <w:bookmarkEnd w:id="1"/>
      <w:r w:rsidRPr="000374F2">
        <w:rPr>
          <w:b/>
          <w:color w:val="00B050"/>
          <w:sz w:val="32"/>
          <w:szCs w:val="32"/>
          <w:lang w:val="es-ES"/>
        </w:rPr>
        <w:t xml:space="preserve">Du </w:t>
      </w:r>
      <w:proofErr w:type="spellStart"/>
      <w:r w:rsidRPr="000374F2">
        <w:rPr>
          <w:b/>
          <w:color w:val="00B050"/>
          <w:sz w:val="32"/>
          <w:szCs w:val="32"/>
          <w:lang w:val="es-ES"/>
        </w:rPr>
        <w:t>scénario</w:t>
      </w:r>
      <w:proofErr w:type="spellEnd"/>
      <w:r w:rsidRPr="000374F2">
        <w:rPr>
          <w:b/>
          <w:color w:val="00B050"/>
          <w:sz w:val="32"/>
          <w:szCs w:val="32"/>
          <w:lang w:val="es-ES"/>
        </w:rPr>
        <w:t xml:space="preserve"> </w:t>
      </w:r>
      <w:proofErr w:type="spellStart"/>
      <w:r w:rsidRPr="000374F2">
        <w:rPr>
          <w:b/>
          <w:color w:val="00B050"/>
          <w:sz w:val="32"/>
          <w:szCs w:val="32"/>
          <w:lang w:val="es-ES"/>
        </w:rPr>
        <w:t>au</w:t>
      </w:r>
      <w:proofErr w:type="spellEnd"/>
      <w:r w:rsidRPr="000374F2">
        <w:rPr>
          <w:b/>
          <w:color w:val="00B050"/>
          <w:sz w:val="32"/>
          <w:szCs w:val="32"/>
          <w:lang w:val="es-ES"/>
        </w:rPr>
        <w:t xml:space="preserve"> film </w:t>
      </w:r>
    </w:p>
    <w:p w14:paraId="0548351C" w14:textId="77777777" w:rsidR="000374F2" w:rsidRPr="000374F2" w:rsidRDefault="000374F2">
      <w:pPr>
        <w:spacing w:after="200" w:line="360" w:lineRule="auto"/>
        <w:jc w:val="both"/>
        <w:rPr>
          <w:b/>
          <w:color w:val="00B050"/>
          <w:sz w:val="32"/>
          <w:szCs w:val="32"/>
          <w:lang w:val="es-ES"/>
        </w:rPr>
      </w:pPr>
      <w:r>
        <w:rPr>
          <w:b/>
          <w:color w:val="FF0066"/>
          <w:sz w:val="28"/>
          <w:szCs w:val="28"/>
          <w:lang w:val="es-ES"/>
        </w:rPr>
        <w:t xml:space="preserve">2.1 </w:t>
      </w:r>
      <w:proofErr w:type="spellStart"/>
      <w:r w:rsidRPr="000374F2">
        <w:rPr>
          <w:b/>
          <w:color w:val="FF0066"/>
          <w:sz w:val="28"/>
          <w:szCs w:val="28"/>
          <w:lang w:val="es-ES"/>
        </w:rPr>
        <w:t>Exercice</w:t>
      </w:r>
      <w:proofErr w:type="spellEnd"/>
      <w:r w:rsidRPr="000374F2">
        <w:rPr>
          <w:b/>
          <w:color w:val="FF0066"/>
          <w:sz w:val="28"/>
          <w:szCs w:val="28"/>
          <w:lang w:val="es-ES"/>
        </w:rPr>
        <w:t xml:space="preserve"> 2</w:t>
      </w:r>
    </w:p>
    <w:p w14:paraId="3E2A187B" w14:textId="44063806" w:rsidR="00AE2B70" w:rsidRPr="00914C67" w:rsidRDefault="003C6AAD">
      <w:pPr>
        <w:spacing w:after="200" w:line="240" w:lineRule="auto"/>
        <w:rPr>
          <w:b/>
          <w:sz w:val="24"/>
          <w:szCs w:val="24"/>
          <w:lang w:val="fr-BE"/>
        </w:rPr>
      </w:pPr>
      <w:r w:rsidRPr="00914C67">
        <w:rPr>
          <w:b/>
          <w:sz w:val="24"/>
          <w:szCs w:val="24"/>
          <w:lang w:val="fr-BE"/>
        </w:rPr>
        <w:t>Comment transformez-vous un scénario en film ?</w:t>
      </w:r>
    </w:p>
    <w:p w14:paraId="6FFA0A6D" w14:textId="77777777" w:rsidR="00AE2B70" w:rsidRPr="00914C67" w:rsidRDefault="003C6AAD">
      <w:pPr>
        <w:spacing w:after="200" w:line="360" w:lineRule="auto"/>
        <w:jc w:val="both"/>
        <w:rPr>
          <w:sz w:val="24"/>
          <w:szCs w:val="24"/>
          <w:lang w:val="fr-BE"/>
        </w:rPr>
      </w:pPr>
      <w:r w:rsidRPr="00914C67">
        <w:rPr>
          <w:sz w:val="24"/>
          <w:szCs w:val="24"/>
          <w:lang w:val="fr-BE"/>
        </w:rPr>
        <w:t>Tout d’abord, vous devez lire votre scénario et le connaître très bien. Il est essentiel de comprendre tous les éléments de votre histoire et comment ils jouent un rôle dans la narration.</w:t>
      </w:r>
    </w:p>
    <w:p w14:paraId="666EDF39" w14:textId="77777777" w:rsidR="00AE2B70" w:rsidRPr="00914C67" w:rsidRDefault="003C6AAD">
      <w:pPr>
        <w:spacing w:after="200" w:line="360" w:lineRule="auto"/>
        <w:jc w:val="both"/>
        <w:rPr>
          <w:b/>
          <w:sz w:val="24"/>
          <w:szCs w:val="24"/>
          <w:lang w:val="fr-BE"/>
        </w:rPr>
      </w:pPr>
      <w:r w:rsidRPr="00914C67">
        <w:rPr>
          <w:b/>
          <w:sz w:val="24"/>
          <w:szCs w:val="24"/>
          <w:lang w:val="fr-BE"/>
        </w:rPr>
        <w:t>Utilisez votre scénario pour répondre aux questions ci-dessous :</w:t>
      </w:r>
    </w:p>
    <w:p w14:paraId="46766FA3" w14:textId="3DA0176B" w:rsidR="00AE2B70" w:rsidRPr="000374F2" w:rsidRDefault="000374F2">
      <w:pPr>
        <w:spacing w:after="200" w:line="360" w:lineRule="auto"/>
        <w:jc w:val="both"/>
        <w:rPr>
          <w:sz w:val="24"/>
          <w:szCs w:val="24"/>
          <w:lang w:val="es-ES"/>
        </w:rPr>
      </w:pPr>
      <w:r w:rsidRPr="00914C67">
        <w:rPr>
          <w:sz w:val="24"/>
          <w:szCs w:val="24"/>
          <w:lang w:val="fr-BE"/>
        </w:rPr>
        <w:t>E2, Q</w:t>
      </w:r>
      <w:proofErr w:type="gramStart"/>
      <w:r w:rsidRPr="00914C67">
        <w:rPr>
          <w:sz w:val="24"/>
          <w:szCs w:val="24"/>
          <w:lang w:val="fr-BE"/>
        </w:rPr>
        <w:t>1:</w:t>
      </w:r>
      <w:proofErr w:type="gramEnd"/>
      <w:r w:rsidRPr="00914C67">
        <w:rPr>
          <w:sz w:val="24"/>
          <w:szCs w:val="24"/>
          <w:lang w:val="fr-BE"/>
        </w:rPr>
        <w:t xml:space="preserve"> </w:t>
      </w:r>
      <w:r w:rsidR="003C6AAD" w:rsidRPr="00914C67">
        <w:rPr>
          <w:sz w:val="24"/>
          <w:szCs w:val="24"/>
          <w:lang w:val="fr-BE"/>
        </w:rPr>
        <w:t xml:space="preserve">Votre histoire a-t-elle un introduction, un développement et un dénouement? </w:t>
      </w:r>
      <w:proofErr w:type="spellStart"/>
      <w:r w:rsidR="003C6AAD" w:rsidRPr="000374F2">
        <w:rPr>
          <w:sz w:val="24"/>
          <w:szCs w:val="24"/>
          <w:lang w:val="es-ES"/>
        </w:rPr>
        <w:t>Racontez</w:t>
      </w:r>
      <w:proofErr w:type="spellEnd"/>
      <w:r w:rsidR="003C6AAD" w:rsidRPr="000374F2">
        <w:rPr>
          <w:sz w:val="24"/>
          <w:szCs w:val="24"/>
          <w:lang w:val="es-ES"/>
        </w:rPr>
        <w:t xml:space="preserve">-les </w:t>
      </w:r>
      <w:proofErr w:type="spellStart"/>
      <w:r w:rsidR="003C6AAD" w:rsidRPr="000374F2">
        <w:rPr>
          <w:sz w:val="24"/>
          <w:szCs w:val="24"/>
          <w:lang w:val="es-ES"/>
        </w:rPr>
        <w:t>ici</w:t>
      </w:r>
      <w:proofErr w:type="spellEnd"/>
      <w:r w:rsidR="003C6AAD" w:rsidRPr="000374F2">
        <w:rPr>
          <w:sz w:val="24"/>
          <w:szCs w:val="24"/>
          <w:lang w:val="es-ES"/>
        </w:rPr>
        <w:t>.</w:t>
      </w:r>
    </w:p>
    <w:p w14:paraId="48A5A990" w14:textId="77777777" w:rsidR="00AE2B70" w:rsidRPr="000374F2" w:rsidRDefault="003C6AAD">
      <w:pPr>
        <w:spacing w:after="200" w:line="360" w:lineRule="auto"/>
        <w:jc w:val="both"/>
        <w:rPr>
          <w:b/>
          <w:sz w:val="24"/>
          <w:szCs w:val="24"/>
          <w:lang w:val="es-ES"/>
        </w:rPr>
      </w:pPr>
      <w:proofErr w:type="spellStart"/>
      <w:r w:rsidRPr="000374F2">
        <w:rPr>
          <w:b/>
          <w:sz w:val="24"/>
          <w:szCs w:val="24"/>
          <w:lang w:val="es-ES"/>
        </w:rPr>
        <w:t>Introduction</w:t>
      </w:r>
      <w:proofErr w:type="spellEnd"/>
    </w:p>
    <w:p w14:paraId="1666E1FD" w14:textId="77777777" w:rsidR="00AE2B70" w:rsidRPr="000374F2" w:rsidRDefault="003C6AAD">
      <w:pPr>
        <w:spacing w:after="200" w:line="360" w:lineRule="auto"/>
        <w:jc w:val="both"/>
        <w:rPr>
          <w:sz w:val="24"/>
          <w:szCs w:val="24"/>
          <w:u w:val="single"/>
          <w:lang w:val="es-ES"/>
        </w:rPr>
      </w:pPr>
      <w:r w:rsidRPr="000374F2">
        <w:rPr>
          <w:sz w:val="24"/>
          <w:szCs w:val="24"/>
          <w:u w:val="single"/>
          <w:lang w:val="es-ES"/>
        </w:rPr>
        <w:t>___________________________________________________________________________</w:t>
      </w:r>
    </w:p>
    <w:p w14:paraId="03F8773D" w14:textId="77777777" w:rsidR="00AE2B70" w:rsidRPr="000374F2" w:rsidRDefault="003C6AAD">
      <w:pPr>
        <w:spacing w:after="200" w:line="360" w:lineRule="auto"/>
        <w:jc w:val="both"/>
        <w:rPr>
          <w:sz w:val="24"/>
          <w:szCs w:val="24"/>
          <w:u w:val="single"/>
          <w:lang w:val="es-ES"/>
        </w:rPr>
      </w:pPr>
      <w:r w:rsidRPr="000374F2">
        <w:rPr>
          <w:sz w:val="24"/>
          <w:szCs w:val="24"/>
          <w:u w:val="single"/>
          <w:lang w:val="es-ES"/>
        </w:rPr>
        <w:t>___________________________________________________________________________</w:t>
      </w:r>
    </w:p>
    <w:p w14:paraId="6E0307D8" w14:textId="77777777" w:rsidR="00AE2B70" w:rsidRPr="000374F2" w:rsidRDefault="003C6AAD">
      <w:pPr>
        <w:spacing w:after="200" w:line="360" w:lineRule="auto"/>
        <w:jc w:val="both"/>
        <w:rPr>
          <w:b/>
          <w:sz w:val="24"/>
          <w:szCs w:val="24"/>
          <w:lang w:val="es-ES"/>
        </w:rPr>
      </w:pPr>
      <w:proofErr w:type="spellStart"/>
      <w:r w:rsidRPr="000374F2">
        <w:rPr>
          <w:b/>
          <w:sz w:val="24"/>
          <w:szCs w:val="24"/>
          <w:lang w:val="es-ES"/>
        </w:rPr>
        <w:t>Développement</w:t>
      </w:r>
      <w:proofErr w:type="spellEnd"/>
    </w:p>
    <w:p w14:paraId="0550DB83" w14:textId="77777777" w:rsidR="00AE2B70" w:rsidRPr="000374F2" w:rsidRDefault="003C6AAD">
      <w:pPr>
        <w:spacing w:after="200" w:line="360" w:lineRule="auto"/>
        <w:jc w:val="both"/>
        <w:rPr>
          <w:sz w:val="24"/>
          <w:szCs w:val="24"/>
          <w:u w:val="single"/>
          <w:lang w:val="es-ES"/>
        </w:rPr>
      </w:pPr>
      <w:r w:rsidRPr="000374F2">
        <w:rPr>
          <w:sz w:val="24"/>
          <w:szCs w:val="24"/>
          <w:u w:val="single"/>
          <w:lang w:val="es-ES"/>
        </w:rPr>
        <w:t>___________________________________________________________________________</w:t>
      </w:r>
    </w:p>
    <w:p w14:paraId="0A01F5C1" w14:textId="77777777" w:rsidR="00AE2B70" w:rsidRPr="000374F2" w:rsidRDefault="003C6AAD">
      <w:pPr>
        <w:spacing w:after="200" w:line="360" w:lineRule="auto"/>
        <w:jc w:val="both"/>
        <w:rPr>
          <w:sz w:val="24"/>
          <w:szCs w:val="24"/>
          <w:u w:val="single"/>
          <w:lang w:val="es-ES"/>
        </w:rPr>
      </w:pPr>
      <w:r w:rsidRPr="000374F2">
        <w:rPr>
          <w:sz w:val="24"/>
          <w:szCs w:val="24"/>
          <w:u w:val="single"/>
          <w:lang w:val="es-ES"/>
        </w:rPr>
        <w:t>___________________________________________________________________________</w:t>
      </w:r>
    </w:p>
    <w:p w14:paraId="083D9355" w14:textId="77777777" w:rsidR="00AE2B70" w:rsidRPr="000374F2" w:rsidRDefault="003C6AAD">
      <w:pPr>
        <w:spacing w:after="200" w:line="360" w:lineRule="auto"/>
        <w:jc w:val="both"/>
        <w:rPr>
          <w:b/>
          <w:sz w:val="24"/>
          <w:szCs w:val="24"/>
          <w:lang w:val="es-ES"/>
        </w:rPr>
      </w:pPr>
      <w:proofErr w:type="spellStart"/>
      <w:r w:rsidRPr="000374F2">
        <w:rPr>
          <w:b/>
          <w:sz w:val="24"/>
          <w:szCs w:val="24"/>
          <w:lang w:val="es-ES"/>
        </w:rPr>
        <w:t>Dénouement</w:t>
      </w:r>
      <w:proofErr w:type="spellEnd"/>
    </w:p>
    <w:p w14:paraId="3D49C96B" w14:textId="77777777" w:rsidR="00AE2B70" w:rsidRPr="000374F2" w:rsidRDefault="003C6AAD">
      <w:pPr>
        <w:spacing w:after="200" w:line="360" w:lineRule="auto"/>
        <w:jc w:val="both"/>
        <w:rPr>
          <w:sz w:val="24"/>
          <w:szCs w:val="24"/>
          <w:u w:val="single"/>
          <w:lang w:val="es-ES"/>
        </w:rPr>
      </w:pPr>
      <w:r w:rsidRPr="000374F2">
        <w:rPr>
          <w:sz w:val="24"/>
          <w:szCs w:val="24"/>
          <w:u w:val="single"/>
          <w:lang w:val="es-ES"/>
        </w:rPr>
        <w:t>___________________________________________________________________________</w:t>
      </w:r>
    </w:p>
    <w:p w14:paraId="52C0E7C9" w14:textId="77777777" w:rsidR="00AE2B70" w:rsidRPr="000374F2" w:rsidRDefault="003C6AAD">
      <w:pPr>
        <w:spacing w:after="200" w:line="360" w:lineRule="auto"/>
        <w:jc w:val="both"/>
        <w:rPr>
          <w:sz w:val="24"/>
          <w:szCs w:val="24"/>
          <w:u w:val="single"/>
          <w:lang w:val="es-ES"/>
        </w:rPr>
      </w:pPr>
      <w:r w:rsidRPr="000374F2">
        <w:rPr>
          <w:sz w:val="24"/>
          <w:szCs w:val="24"/>
          <w:u w:val="single"/>
          <w:lang w:val="es-ES"/>
        </w:rPr>
        <w:t>___________________________________________________________________________</w:t>
      </w:r>
    </w:p>
    <w:p w14:paraId="4D88E2A9" w14:textId="77777777" w:rsidR="00AE2B70" w:rsidRPr="000374F2" w:rsidRDefault="00AE2B70">
      <w:pPr>
        <w:spacing w:after="200" w:line="360" w:lineRule="auto"/>
        <w:jc w:val="both"/>
        <w:rPr>
          <w:sz w:val="24"/>
          <w:szCs w:val="24"/>
          <w:u w:val="single"/>
          <w:lang w:val="es-ES"/>
        </w:rPr>
      </w:pPr>
    </w:p>
    <w:p w14:paraId="176C42AA" w14:textId="41AF4A86" w:rsidR="00AE2B70" w:rsidRPr="00153DF0" w:rsidRDefault="000374F2">
      <w:pPr>
        <w:pBdr>
          <w:top w:val="nil"/>
          <w:left w:val="nil"/>
          <w:bottom w:val="nil"/>
          <w:right w:val="nil"/>
          <w:between w:val="nil"/>
        </w:pBdr>
        <w:spacing w:after="200" w:line="360" w:lineRule="auto"/>
        <w:jc w:val="both"/>
        <w:rPr>
          <w:sz w:val="24"/>
          <w:szCs w:val="24"/>
          <w:lang w:val="fr-BE"/>
        </w:rPr>
      </w:pPr>
      <w:r w:rsidRPr="00914C67">
        <w:rPr>
          <w:sz w:val="24"/>
          <w:szCs w:val="24"/>
          <w:lang w:val="fr-BE"/>
        </w:rPr>
        <w:t>E2, Q</w:t>
      </w:r>
      <w:proofErr w:type="gramStart"/>
      <w:r w:rsidRPr="00914C67">
        <w:rPr>
          <w:sz w:val="24"/>
          <w:szCs w:val="24"/>
          <w:lang w:val="fr-BE"/>
        </w:rPr>
        <w:t>2:</w:t>
      </w:r>
      <w:proofErr w:type="gramEnd"/>
      <w:r w:rsidRPr="00914C67">
        <w:rPr>
          <w:sz w:val="24"/>
          <w:szCs w:val="24"/>
          <w:lang w:val="fr-BE"/>
        </w:rPr>
        <w:t xml:space="preserve"> </w:t>
      </w:r>
      <w:r w:rsidR="003C6AAD" w:rsidRPr="00914C67">
        <w:rPr>
          <w:sz w:val="24"/>
          <w:szCs w:val="24"/>
          <w:lang w:val="fr-BE"/>
        </w:rPr>
        <w:t xml:space="preserve">Est-ce que vous pouvez énumérer les </w:t>
      </w:r>
      <w:r w:rsidR="003C6AAD" w:rsidRPr="00914C67">
        <w:rPr>
          <w:b/>
          <w:sz w:val="24"/>
          <w:szCs w:val="24"/>
          <w:lang w:val="fr-BE"/>
        </w:rPr>
        <w:t>neuf</w:t>
      </w:r>
      <w:r w:rsidR="003C6AAD" w:rsidRPr="00914C67">
        <w:rPr>
          <w:sz w:val="24"/>
          <w:szCs w:val="24"/>
          <w:lang w:val="fr-BE"/>
        </w:rPr>
        <w:t xml:space="preserve"> événements principaux de votre histoire ? (Conseil : Les événements principaux peuvent être l’introduction des protagonistes, des </w:t>
      </w:r>
      <w:r w:rsidR="00F10F3F" w:rsidRPr="00914C67">
        <w:rPr>
          <w:sz w:val="24"/>
          <w:szCs w:val="24"/>
          <w:lang w:val="fr-BE"/>
        </w:rPr>
        <w:lastRenderedPageBreak/>
        <w:t xml:space="preserve">points culminants </w:t>
      </w:r>
      <w:r w:rsidR="003C6AAD" w:rsidRPr="00914C67">
        <w:rPr>
          <w:sz w:val="24"/>
          <w:szCs w:val="24"/>
          <w:lang w:val="fr-BE"/>
        </w:rPr>
        <w:t xml:space="preserve">dans l’intrigue, des antagonistes qui changent le sens de l’histoire, etc.) </w:t>
      </w:r>
      <w:r w:rsidR="003C6AAD" w:rsidRPr="00153DF0">
        <w:rPr>
          <w:sz w:val="24"/>
          <w:szCs w:val="24"/>
          <w:lang w:val="fr-BE"/>
        </w:rPr>
        <w:t>Vous pouvez ajouter autant de lignes que nécessaire.</w:t>
      </w:r>
    </w:p>
    <w:p w14:paraId="2F46425C" w14:textId="77777777" w:rsidR="00AE2B70" w:rsidRPr="000374F2" w:rsidRDefault="003C6AAD">
      <w:pPr>
        <w:numPr>
          <w:ilvl w:val="0"/>
          <w:numId w:val="3"/>
        </w:numPr>
        <w:pBdr>
          <w:top w:val="nil"/>
          <w:left w:val="nil"/>
          <w:bottom w:val="nil"/>
          <w:right w:val="nil"/>
          <w:between w:val="nil"/>
        </w:pBdr>
        <w:spacing w:after="0" w:line="480" w:lineRule="auto"/>
        <w:rPr>
          <w:color w:val="000000"/>
          <w:sz w:val="24"/>
          <w:szCs w:val="24"/>
        </w:rPr>
      </w:pPr>
      <w:r w:rsidRPr="000374F2">
        <w:rPr>
          <w:sz w:val="24"/>
          <w:szCs w:val="24"/>
        </w:rPr>
        <w:t>_____________________________________________________________________</w:t>
      </w:r>
    </w:p>
    <w:p w14:paraId="356C8BA7"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20366368"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6190492C"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77540641"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6D80F3AE"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07115506"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3EF76F91"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357FE3D8" w14:textId="77777777" w:rsidR="00AE2B70" w:rsidRPr="000374F2" w:rsidRDefault="003C6AAD">
      <w:pPr>
        <w:numPr>
          <w:ilvl w:val="0"/>
          <w:numId w:val="3"/>
        </w:numPr>
        <w:spacing w:after="0" w:line="480" w:lineRule="auto"/>
        <w:rPr>
          <w:sz w:val="24"/>
          <w:szCs w:val="24"/>
        </w:rPr>
      </w:pPr>
      <w:r w:rsidRPr="000374F2">
        <w:rPr>
          <w:sz w:val="24"/>
          <w:szCs w:val="24"/>
        </w:rPr>
        <w:t>_____________________________________________________________________</w:t>
      </w:r>
    </w:p>
    <w:p w14:paraId="0654AAF7" w14:textId="77777777" w:rsidR="00AE2B70" w:rsidRDefault="00AE2B70">
      <w:pPr>
        <w:pBdr>
          <w:top w:val="nil"/>
          <w:left w:val="nil"/>
          <w:bottom w:val="nil"/>
          <w:right w:val="nil"/>
          <w:between w:val="nil"/>
        </w:pBdr>
        <w:spacing w:after="200" w:line="240" w:lineRule="auto"/>
        <w:ind w:left="360"/>
        <w:rPr>
          <w:b/>
          <w:sz w:val="24"/>
          <w:szCs w:val="24"/>
        </w:rPr>
      </w:pPr>
    </w:p>
    <w:p w14:paraId="792F82DE" w14:textId="3E2909A9" w:rsidR="00AE2B70" w:rsidRPr="00914C67" w:rsidRDefault="000374F2">
      <w:pPr>
        <w:pBdr>
          <w:top w:val="nil"/>
          <w:left w:val="nil"/>
          <w:bottom w:val="nil"/>
          <w:right w:val="nil"/>
          <w:between w:val="nil"/>
        </w:pBdr>
        <w:spacing w:after="200" w:line="360" w:lineRule="auto"/>
        <w:rPr>
          <w:sz w:val="24"/>
          <w:szCs w:val="24"/>
          <w:lang w:val="fr-BE"/>
        </w:rPr>
      </w:pPr>
      <w:r w:rsidRPr="005E2890">
        <w:rPr>
          <w:sz w:val="24"/>
          <w:szCs w:val="24"/>
          <w:lang w:val="fr-BE"/>
        </w:rPr>
        <w:t>E2, Q</w:t>
      </w:r>
      <w:proofErr w:type="gramStart"/>
      <w:r w:rsidRPr="005E2890">
        <w:rPr>
          <w:sz w:val="24"/>
          <w:szCs w:val="24"/>
          <w:lang w:val="fr-BE"/>
        </w:rPr>
        <w:t>3:</w:t>
      </w:r>
      <w:proofErr w:type="gramEnd"/>
      <w:r w:rsidRPr="005E2890">
        <w:rPr>
          <w:sz w:val="24"/>
          <w:szCs w:val="24"/>
          <w:lang w:val="fr-BE"/>
        </w:rPr>
        <w:t xml:space="preserve"> </w:t>
      </w:r>
      <w:r w:rsidR="003C6AAD" w:rsidRPr="005E2890">
        <w:rPr>
          <w:sz w:val="24"/>
          <w:szCs w:val="24"/>
          <w:lang w:val="fr-BE"/>
        </w:rPr>
        <w:t xml:space="preserve">Identifiez </w:t>
      </w:r>
      <w:r w:rsidR="003C6AAD" w:rsidRPr="005E2890">
        <w:rPr>
          <w:b/>
          <w:sz w:val="24"/>
          <w:szCs w:val="24"/>
          <w:lang w:val="fr-BE"/>
        </w:rPr>
        <w:t xml:space="preserve">trois </w:t>
      </w:r>
      <w:r w:rsidR="003C6AAD" w:rsidRPr="005E2890">
        <w:rPr>
          <w:sz w:val="24"/>
          <w:szCs w:val="24"/>
          <w:lang w:val="fr-BE"/>
        </w:rPr>
        <w:t xml:space="preserve">événements clés et expliquez comment ils vont capter </w:t>
      </w:r>
      <w:r w:rsidR="00F10F3F">
        <w:rPr>
          <w:sz w:val="24"/>
          <w:szCs w:val="24"/>
          <w:lang w:val="fr-BE"/>
        </w:rPr>
        <w:t>le public</w:t>
      </w:r>
      <w:r w:rsidR="003C6AAD" w:rsidRPr="005E2890">
        <w:rPr>
          <w:sz w:val="24"/>
          <w:szCs w:val="24"/>
          <w:lang w:val="fr-BE"/>
        </w:rPr>
        <w:t xml:space="preserve">. </w:t>
      </w:r>
      <w:r w:rsidR="003C6AAD" w:rsidRPr="00914C67">
        <w:rPr>
          <w:sz w:val="24"/>
          <w:szCs w:val="24"/>
          <w:lang w:val="fr-BE"/>
        </w:rPr>
        <w:t>Peut-être que vous voudriez  utiliser cet exercice pour inclure un début, un milieu et une fin solide. (Conseil : choisissez des scènes qui développer</w:t>
      </w:r>
      <w:r w:rsidR="00F10F3F" w:rsidRPr="00914C67">
        <w:rPr>
          <w:sz w:val="24"/>
          <w:szCs w:val="24"/>
          <w:lang w:val="fr-BE"/>
        </w:rPr>
        <w:t>ont</w:t>
      </w:r>
      <w:r w:rsidR="003C6AAD" w:rsidRPr="00914C67">
        <w:rPr>
          <w:sz w:val="24"/>
          <w:szCs w:val="24"/>
          <w:lang w:val="fr-BE"/>
        </w:rPr>
        <w:t xml:space="preserve"> l'intrigue)</w:t>
      </w:r>
    </w:p>
    <w:p w14:paraId="2EBC873E" w14:textId="77777777" w:rsidR="00AE2B70" w:rsidRPr="00914C67" w:rsidRDefault="00AE2B70">
      <w:pPr>
        <w:pBdr>
          <w:top w:val="nil"/>
          <w:left w:val="nil"/>
          <w:bottom w:val="nil"/>
          <w:right w:val="nil"/>
          <w:between w:val="nil"/>
        </w:pBdr>
        <w:spacing w:after="200" w:line="360" w:lineRule="auto"/>
        <w:rPr>
          <w:sz w:val="24"/>
          <w:szCs w:val="24"/>
          <w:lang w:val="fr-BE"/>
        </w:rPr>
      </w:pPr>
    </w:p>
    <w:p w14:paraId="119D3476" w14:textId="77777777" w:rsidR="00AE2B70" w:rsidRPr="00914C67" w:rsidRDefault="003C6AAD">
      <w:pPr>
        <w:pBdr>
          <w:top w:val="nil"/>
          <w:left w:val="nil"/>
          <w:bottom w:val="nil"/>
          <w:right w:val="nil"/>
          <w:between w:val="nil"/>
        </w:pBdr>
        <w:spacing w:after="200" w:line="240" w:lineRule="auto"/>
        <w:rPr>
          <w:b/>
          <w:sz w:val="24"/>
          <w:szCs w:val="24"/>
          <w:lang w:val="fr-BE"/>
        </w:rPr>
      </w:pPr>
      <w:r w:rsidRPr="00914C67">
        <w:rPr>
          <w:b/>
          <w:sz w:val="24"/>
          <w:szCs w:val="24"/>
          <w:lang w:val="fr-BE"/>
        </w:rPr>
        <w:t>Événement clé 1</w:t>
      </w:r>
    </w:p>
    <w:p w14:paraId="56F24BA9" w14:textId="77777777" w:rsidR="00AE2B70" w:rsidRPr="00914C67" w:rsidRDefault="003C6AAD">
      <w:pPr>
        <w:spacing w:after="200" w:line="480" w:lineRule="auto"/>
        <w:jc w:val="both"/>
        <w:rPr>
          <w:sz w:val="24"/>
          <w:szCs w:val="24"/>
          <w:u w:val="single"/>
          <w:lang w:val="fr-BE"/>
        </w:rPr>
      </w:pPr>
      <w:r w:rsidRPr="00914C67">
        <w:rPr>
          <w:b/>
          <w:sz w:val="24"/>
          <w:szCs w:val="24"/>
          <w:lang w:val="fr-BE"/>
        </w:rPr>
        <w:t>_________________________________________________________________________________________________________________________________________________________________________________________________________________________________</w:t>
      </w:r>
    </w:p>
    <w:p w14:paraId="284D8676" w14:textId="77777777" w:rsidR="00AE2B70" w:rsidRPr="00914C67" w:rsidRDefault="003C6AAD">
      <w:pPr>
        <w:pBdr>
          <w:top w:val="nil"/>
          <w:left w:val="nil"/>
          <w:bottom w:val="nil"/>
          <w:right w:val="nil"/>
          <w:between w:val="nil"/>
        </w:pBdr>
        <w:spacing w:after="200" w:line="480" w:lineRule="auto"/>
        <w:rPr>
          <w:b/>
          <w:sz w:val="24"/>
          <w:szCs w:val="24"/>
          <w:lang w:val="fr-BE"/>
        </w:rPr>
      </w:pPr>
      <w:r w:rsidRPr="00914C67">
        <w:rPr>
          <w:b/>
          <w:sz w:val="24"/>
          <w:szCs w:val="24"/>
          <w:lang w:val="fr-BE"/>
        </w:rPr>
        <w:t>Événement clé 2</w:t>
      </w:r>
    </w:p>
    <w:p w14:paraId="6DF7D390" w14:textId="340A4D68" w:rsidR="00914C67" w:rsidRPr="00650162" w:rsidRDefault="003C6AAD" w:rsidP="00650162">
      <w:pPr>
        <w:spacing w:after="200" w:line="480" w:lineRule="auto"/>
        <w:jc w:val="both"/>
        <w:rPr>
          <w:sz w:val="24"/>
          <w:szCs w:val="24"/>
          <w:u w:val="single"/>
          <w:lang w:val="es-ES"/>
        </w:rPr>
      </w:pPr>
      <w:r w:rsidRPr="000374F2">
        <w:rPr>
          <w:b/>
          <w:sz w:val="24"/>
          <w:szCs w:val="24"/>
          <w:lang w:val="es-ES"/>
        </w:rPr>
        <w:t>_________________________________________________________________________________________________________________________________________________________________________________________________________________________________</w:t>
      </w:r>
    </w:p>
    <w:p w14:paraId="548F99B7" w14:textId="7EF09101" w:rsidR="00AE2B70" w:rsidRPr="000374F2" w:rsidRDefault="003C6AAD">
      <w:pPr>
        <w:pBdr>
          <w:top w:val="nil"/>
          <w:left w:val="nil"/>
          <w:bottom w:val="nil"/>
          <w:right w:val="nil"/>
          <w:between w:val="nil"/>
        </w:pBdr>
        <w:spacing w:after="200" w:line="480" w:lineRule="auto"/>
        <w:rPr>
          <w:b/>
          <w:sz w:val="24"/>
          <w:szCs w:val="24"/>
          <w:lang w:val="es-ES"/>
        </w:rPr>
      </w:pPr>
      <w:proofErr w:type="spellStart"/>
      <w:r w:rsidRPr="000374F2">
        <w:rPr>
          <w:b/>
          <w:sz w:val="24"/>
          <w:szCs w:val="24"/>
          <w:lang w:val="es-ES"/>
        </w:rPr>
        <w:lastRenderedPageBreak/>
        <w:t>Événement</w:t>
      </w:r>
      <w:proofErr w:type="spellEnd"/>
      <w:r w:rsidRPr="000374F2">
        <w:rPr>
          <w:b/>
          <w:sz w:val="24"/>
          <w:szCs w:val="24"/>
          <w:lang w:val="es-ES"/>
        </w:rPr>
        <w:t xml:space="preserve"> </w:t>
      </w:r>
      <w:proofErr w:type="spellStart"/>
      <w:r w:rsidRPr="000374F2">
        <w:rPr>
          <w:b/>
          <w:sz w:val="24"/>
          <w:szCs w:val="24"/>
          <w:lang w:val="es-ES"/>
        </w:rPr>
        <w:t>clé</w:t>
      </w:r>
      <w:proofErr w:type="spellEnd"/>
      <w:r w:rsidRPr="000374F2">
        <w:rPr>
          <w:b/>
          <w:sz w:val="24"/>
          <w:szCs w:val="24"/>
          <w:lang w:val="es-ES"/>
        </w:rPr>
        <w:t xml:space="preserve"> 3</w:t>
      </w:r>
    </w:p>
    <w:p w14:paraId="2408DFBE" w14:textId="77777777" w:rsidR="00AE2B70" w:rsidRPr="000374F2" w:rsidRDefault="003C6AAD">
      <w:pPr>
        <w:pBdr>
          <w:top w:val="nil"/>
          <w:left w:val="nil"/>
          <w:bottom w:val="nil"/>
          <w:right w:val="nil"/>
          <w:between w:val="nil"/>
        </w:pBdr>
        <w:spacing w:after="200" w:line="480" w:lineRule="auto"/>
        <w:rPr>
          <w:sz w:val="24"/>
          <w:szCs w:val="24"/>
          <w:lang w:val="es-ES"/>
        </w:rPr>
      </w:pPr>
      <w:r w:rsidRPr="000374F2">
        <w:rPr>
          <w:b/>
          <w:sz w:val="24"/>
          <w:szCs w:val="24"/>
          <w:lang w:val="es-ES"/>
        </w:rPr>
        <w:t>________________________________________________________________________________________________________________________________________________________________________________________________________________________________</w:t>
      </w:r>
    </w:p>
    <w:p w14:paraId="037C42D6" w14:textId="77777777" w:rsidR="00AE2B70" w:rsidRPr="000374F2" w:rsidRDefault="003C6AAD" w:rsidP="000374F2">
      <w:pPr>
        <w:pStyle w:val="ListParagraph"/>
        <w:numPr>
          <w:ilvl w:val="0"/>
          <w:numId w:val="5"/>
        </w:numPr>
        <w:pBdr>
          <w:top w:val="nil"/>
          <w:left w:val="nil"/>
          <w:bottom w:val="nil"/>
          <w:right w:val="nil"/>
          <w:between w:val="nil"/>
        </w:pBdr>
        <w:spacing w:after="200" w:line="360" w:lineRule="auto"/>
        <w:rPr>
          <w:b/>
          <w:color w:val="00B050"/>
          <w:sz w:val="28"/>
          <w:szCs w:val="28"/>
          <w:lang w:val="es-ES"/>
        </w:rPr>
      </w:pPr>
      <w:proofErr w:type="spellStart"/>
      <w:r w:rsidRPr="000374F2">
        <w:rPr>
          <w:b/>
          <w:color w:val="00B050"/>
          <w:sz w:val="28"/>
          <w:szCs w:val="28"/>
          <w:lang w:val="es-ES"/>
        </w:rPr>
        <w:t>Créez</w:t>
      </w:r>
      <w:proofErr w:type="spellEnd"/>
      <w:r w:rsidRPr="000374F2">
        <w:rPr>
          <w:b/>
          <w:color w:val="00B050"/>
          <w:sz w:val="28"/>
          <w:szCs w:val="28"/>
          <w:lang w:val="es-ES"/>
        </w:rPr>
        <w:t xml:space="preserve"> </w:t>
      </w:r>
      <w:proofErr w:type="spellStart"/>
      <w:r w:rsidRPr="000374F2">
        <w:rPr>
          <w:b/>
          <w:color w:val="00B050"/>
          <w:sz w:val="28"/>
          <w:szCs w:val="28"/>
          <w:lang w:val="es-ES"/>
        </w:rPr>
        <w:t>votre</w:t>
      </w:r>
      <w:proofErr w:type="spellEnd"/>
      <w:r w:rsidRPr="000374F2">
        <w:rPr>
          <w:b/>
          <w:color w:val="00B050"/>
          <w:sz w:val="28"/>
          <w:szCs w:val="28"/>
          <w:lang w:val="es-ES"/>
        </w:rPr>
        <w:t xml:space="preserve"> </w:t>
      </w:r>
      <w:proofErr w:type="spellStart"/>
      <w:r w:rsidRPr="000374F2">
        <w:rPr>
          <w:b/>
          <w:color w:val="00B050"/>
          <w:sz w:val="28"/>
          <w:szCs w:val="28"/>
          <w:lang w:val="es-ES"/>
        </w:rPr>
        <w:t>scénarimage</w:t>
      </w:r>
      <w:proofErr w:type="spellEnd"/>
    </w:p>
    <w:p w14:paraId="511CB1CE" w14:textId="77777777" w:rsidR="000374F2" w:rsidRPr="000374F2" w:rsidRDefault="000374F2">
      <w:pPr>
        <w:pBdr>
          <w:top w:val="nil"/>
          <w:left w:val="nil"/>
          <w:bottom w:val="nil"/>
          <w:right w:val="nil"/>
          <w:between w:val="nil"/>
        </w:pBdr>
        <w:spacing w:after="200" w:line="360" w:lineRule="auto"/>
        <w:rPr>
          <w:b/>
          <w:color w:val="00B050"/>
          <w:sz w:val="32"/>
          <w:szCs w:val="32"/>
          <w:lang w:val="es-ES"/>
        </w:rPr>
      </w:pPr>
      <w:r>
        <w:rPr>
          <w:b/>
          <w:color w:val="FF0066"/>
          <w:sz w:val="28"/>
          <w:szCs w:val="28"/>
          <w:lang w:val="es-ES"/>
        </w:rPr>
        <w:t xml:space="preserve">3.1 </w:t>
      </w:r>
      <w:proofErr w:type="spellStart"/>
      <w:r w:rsidRPr="000374F2">
        <w:rPr>
          <w:b/>
          <w:color w:val="FF0066"/>
          <w:sz w:val="28"/>
          <w:szCs w:val="28"/>
          <w:lang w:val="es-ES"/>
        </w:rPr>
        <w:t>Exercice</w:t>
      </w:r>
      <w:proofErr w:type="spellEnd"/>
      <w:r w:rsidRPr="000374F2">
        <w:rPr>
          <w:b/>
          <w:color w:val="FF0066"/>
          <w:sz w:val="28"/>
          <w:szCs w:val="28"/>
          <w:lang w:val="es-ES"/>
        </w:rPr>
        <w:t xml:space="preserve"> 3</w:t>
      </w:r>
    </w:p>
    <w:p w14:paraId="54DE102A" w14:textId="61EC6F7F" w:rsidR="00AE2B70" w:rsidRPr="00914C67" w:rsidRDefault="000374F2">
      <w:pPr>
        <w:pBdr>
          <w:top w:val="nil"/>
          <w:left w:val="nil"/>
          <w:bottom w:val="nil"/>
          <w:right w:val="nil"/>
          <w:between w:val="nil"/>
        </w:pBdr>
        <w:spacing w:after="200" w:line="360" w:lineRule="auto"/>
        <w:jc w:val="both"/>
        <w:rPr>
          <w:sz w:val="24"/>
          <w:szCs w:val="24"/>
          <w:lang w:val="fr-BE"/>
        </w:rPr>
      </w:pPr>
      <w:r w:rsidRPr="00914C67">
        <w:rPr>
          <w:sz w:val="24"/>
          <w:szCs w:val="24"/>
          <w:lang w:val="fr-BE"/>
        </w:rPr>
        <w:t xml:space="preserve">E3: </w:t>
      </w:r>
      <w:r w:rsidR="003C6AAD" w:rsidRPr="00914C67">
        <w:rPr>
          <w:sz w:val="24"/>
          <w:szCs w:val="24"/>
          <w:lang w:val="fr-BE"/>
        </w:rPr>
        <w:t xml:space="preserve">Utilisez le modèle de scénarimage sur Google Classroom pour créer un brouillon de votre storyboard. Le modèle est composé de neuf </w:t>
      </w:r>
      <w:r w:rsidR="00F10F3F" w:rsidRPr="00914C67">
        <w:rPr>
          <w:sz w:val="24"/>
          <w:szCs w:val="24"/>
          <w:lang w:val="fr-BE"/>
        </w:rPr>
        <w:t>cases</w:t>
      </w:r>
      <w:r w:rsidR="003C6AAD" w:rsidRPr="00914C67">
        <w:rPr>
          <w:sz w:val="24"/>
          <w:szCs w:val="24"/>
          <w:lang w:val="fr-BE"/>
        </w:rPr>
        <w:t xml:space="preserve">. Donc vous pouvez utiliser chaque </w:t>
      </w:r>
      <w:r w:rsidR="00F10F3F" w:rsidRPr="00914C67">
        <w:rPr>
          <w:sz w:val="24"/>
          <w:szCs w:val="24"/>
          <w:lang w:val="fr-BE"/>
        </w:rPr>
        <w:t xml:space="preserve">case </w:t>
      </w:r>
      <w:r w:rsidR="003C6AAD" w:rsidRPr="00914C67">
        <w:rPr>
          <w:sz w:val="24"/>
          <w:szCs w:val="24"/>
          <w:lang w:val="fr-BE"/>
        </w:rPr>
        <w:t>pour dessiner les neuf événements principaux de votre histoire. (Conseil : le croquis est un dessin créatif et il n'a pas besoin d'être parfait)</w:t>
      </w:r>
    </w:p>
    <w:p w14:paraId="661EFD69" w14:textId="77777777" w:rsidR="00AE2B70" w:rsidRPr="005E2890" w:rsidRDefault="003C6AAD">
      <w:pPr>
        <w:pBdr>
          <w:top w:val="nil"/>
          <w:left w:val="nil"/>
          <w:bottom w:val="nil"/>
          <w:right w:val="nil"/>
          <w:between w:val="nil"/>
        </w:pBdr>
        <w:spacing w:after="200" w:line="360" w:lineRule="auto"/>
        <w:rPr>
          <w:sz w:val="24"/>
          <w:szCs w:val="24"/>
          <w:lang w:val="fr-BE"/>
        </w:rPr>
      </w:pPr>
      <w:r w:rsidRPr="005E2890">
        <w:rPr>
          <w:sz w:val="24"/>
          <w:szCs w:val="24"/>
          <w:lang w:val="fr-BE"/>
        </w:rPr>
        <w:t>Pour créer votre scénarimage, vous pouvez :</w:t>
      </w:r>
    </w:p>
    <w:p w14:paraId="4DECA366" w14:textId="77777777" w:rsidR="00AE2B70" w:rsidRDefault="003C6AAD">
      <w:pPr>
        <w:numPr>
          <w:ilvl w:val="0"/>
          <w:numId w:val="1"/>
        </w:numPr>
        <w:pBdr>
          <w:top w:val="nil"/>
          <w:left w:val="nil"/>
          <w:bottom w:val="nil"/>
          <w:right w:val="nil"/>
          <w:between w:val="nil"/>
        </w:pBdr>
        <w:spacing w:after="0" w:line="360" w:lineRule="auto"/>
        <w:rPr>
          <w:color w:val="000000"/>
          <w:sz w:val="24"/>
          <w:szCs w:val="24"/>
        </w:rPr>
      </w:pPr>
      <w:r>
        <w:rPr>
          <w:sz w:val="24"/>
          <w:szCs w:val="24"/>
        </w:rPr>
        <w:t xml:space="preserve">utiliser </w:t>
      </w:r>
      <w:proofErr w:type="spellStart"/>
      <w:r w:rsidRPr="00204F86">
        <w:rPr>
          <w:sz w:val="24"/>
          <w:szCs w:val="24"/>
        </w:rPr>
        <w:t>justement</w:t>
      </w:r>
      <w:proofErr w:type="spellEnd"/>
      <w:r>
        <w:rPr>
          <w:sz w:val="24"/>
          <w:szCs w:val="24"/>
        </w:rPr>
        <w:t xml:space="preserve"> des images</w:t>
      </w:r>
    </w:p>
    <w:p w14:paraId="0A455C5F" w14:textId="77777777" w:rsidR="00AE2B70" w:rsidRPr="00153DF0" w:rsidRDefault="003C6AAD">
      <w:pPr>
        <w:numPr>
          <w:ilvl w:val="0"/>
          <w:numId w:val="1"/>
        </w:numPr>
        <w:pBdr>
          <w:top w:val="nil"/>
          <w:left w:val="nil"/>
          <w:bottom w:val="nil"/>
          <w:right w:val="nil"/>
          <w:between w:val="nil"/>
        </w:pBdr>
        <w:spacing w:after="200" w:line="360" w:lineRule="auto"/>
        <w:rPr>
          <w:color w:val="000000"/>
          <w:sz w:val="24"/>
          <w:szCs w:val="24"/>
          <w:lang w:val="fr-BE"/>
        </w:rPr>
      </w:pPr>
      <w:r w:rsidRPr="00153DF0">
        <w:rPr>
          <w:sz w:val="24"/>
          <w:szCs w:val="24"/>
          <w:lang w:val="fr-BE"/>
        </w:rPr>
        <w:t>utiliser des images avec des détails sur les actions et les dialogues.</w:t>
      </w:r>
    </w:p>
    <w:p w14:paraId="21F55399" w14:textId="577C336C" w:rsidR="00AE2B70" w:rsidRPr="00914C67" w:rsidRDefault="003C6AAD">
      <w:pPr>
        <w:pBdr>
          <w:top w:val="nil"/>
          <w:left w:val="nil"/>
          <w:bottom w:val="nil"/>
          <w:right w:val="nil"/>
          <w:between w:val="nil"/>
        </w:pBdr>
        <w:spacing w:after="200" w:line="360" w:lineRule="auto"/>
        <w:rPr>
          <w:sz w:val="24"/>
          <w:szCs w:val="24"/>
          <w:lang w:val="fr-BE"/>
        </w:rPr>
      </w:pPr>
      <w:r w:rsidRPr="00914C67">
        <w:rPr>
          <w:sz w:val="24"/>
          <w:szCs w:val="24"/>
          <w:lang w:val="fr-BE"/>
        </w:rPr>
        <w:t xml:space="preserve">(Conseil : Si vous êtes un étudiant qui a besoin de voir des choses pour les </w:t>
      </w:r>
      <w:r w:rsidR="00F10F3F" w:rsidRPr="00914C67">
        <w:rPr>
          <w:sz w:val="24"/>
          <w:szCs w:val="24"/>
          <w:lang w:val="fr-BE"/>
        </w:rPr>
        <w:t xml:space="preserve">mémoriser, </w:t>
      </w:r>
      <w:r w:rsidRPr="00914C67">
        <w:rPr>
          <w:sz w:val="24"/>
          <w:szCs w:val="24"/>
          <w:lang w:val="fr-BE"/>
        </w:rPr>
        <w:t>vous pouvez créer des scénarimages pour vous rappeler des intrigues des livres et films.)</w:t>
      </w:r>
    </w:p>
    <w:p w14:paraId="5B94D911" w14:textId="77777777" w:rsidR="00AE2B70" w:rsidRPr="00650162" w:rsidRDefault="000374F2">
      <w:pPr>
        <w:pBdr>
          <w:top w:val="nil"/>
          <w:left w:val="nil"/>
          <w:bottom w:val="nil"/>
          <w:right w:val="nil"/>
          <w:between w:val="nil"/>
        </w:pBdr>
        <w:spacing w:after="200" w:line="360" w:lineRule="auto"/>
        <w:rPr>
          <w:b/>
          <w:color w:val="00B050"/>
          <w:sz w:val="28"/>
          <w:szCs w:val="28"/>
          <w:lang w:val="fr-BE"/>
        </w:rPr>
      </w:pPr>
      <w:r w:rsidRPr="00650162">
        <w:rPr>
          <w:b/>
          <w:color w:val="00B050"/>
          <w:sz w:val="28"/>
          <w:szCs w:val="28"/>
          <w:lang w:val="fr-BE"/>
        </w:rPr>
        <w:t xml:space="preserve">3.2 </w:t>
      </w:r>
      <w:r w:rsidR="003C6AAD" w:rsidRPr="00650162">
        <w:rPr>
          <w:b/>
          <w:color w:val="00B050"/>
          <w:sz w:val="28"/>
          <w:szCs w:val="28"/>
          <w:lang w:val="fr-BE"/>
        </w:rPr>
        <w:t>Angles de prise de vues</w:t>
      </w:r>
    </w:p>
    <w:p w14:paraId="78583BC3" w14:textId="5DA5A350" w:rsidR="00AE2B70" w:rsidRPr="005E2890" w:rsidRDefault="003C6AAD">
      <w:pPr>
        <w:pBdr>
          <w:top w:val="nil"/>
          <w:left w:val="nil"/>
          <w:bottom w:val="nil"/>
          <w:right w:val="nil"/>
          <w:between w:val="nil"/>
        </w:pBdr>
        <w:spacing w:after="200" w:line="360" w:lineRule="auto"/>
        <w:jc w:val="both"/>
        <w:rPr>
          <w:sz w:val="24"/>
          <w:szCs w:val="24"/>
          <w:lang w:val="fr-BE"/>
        </w:rPr>
      </w:pPr>
      <w:r w:rsidRPr="00914C67">
        <w:rPr>
          <w:sz w:val="24"/>
          <w:szCs w:val="24"/>
          <w:lang w:val="fr-BE"/>
        </w:rPr>
        <w:t>Les angles de prise de vues servent pour montrer différents aspects du cadre et des personnages d’un film. Les prise</w:t>
      </w:r>
      <w:r w:rsidR="00F10F3F" w:rsidRPr="00914C67">
        <w:rPr>
          <w:sz w:val="24"/>
          <w:szCs w:val="24"/>
          <w:lang w:val="fr-BE"/>
        </w:rPr>
        <w:t>s</w:t>
      </w:r>
      <w:r w:rsidRPr="00914C67">
        <w:rPr>
          <w:sz w:val="24"/>
          <w:szCs w:val="24"/>
          <w:lang w:val="fr-BE"/>
        </w:rPr>
        <w:t xml:space="preserve"> de vues sont important</w:t>
      </w:r>
      <w:r w:rsidR="00F10F3F" w:rsidRPr="00914C67">
        <w:rPr>
          <w:sz w:val="24"/>
          <w:szCs w:val="24"/>
          <w:lang w:val="fr-BE"/>
        </w:rPr>
        <w:t>e</w:t>
      </w:r>
      <w:r w:rsidRPr="00914C67">
        <w:rPr>
          <w:sz w:val="24"/>
          <w:szCs w:val="24"/>
          <w:lang w:val="fr-BE"/>
        </w:rPr>
        <w:t xml:space="preserve">s pour donner du sens au film. Les différents types d'angles de prise indiquent l'endroit où une caméra est placée par rapport au cadre ou au personnage. L'angle d'une prise peut déterminer la manière dont </w:t>
      </w:r>
      <w:r w:rsidR="00F10F3F" w:rsidRPr="00914C67">
        <w:rPr>
          <w:sz w:val="24"/>
          <w:szCs w:val="24"/>
          <w:lang w:val="fr-BE"/>
        </w:rPr>
        <w:t>le public</w:t>
      </w:r>
      <w:r w:rsidRPr="00914C67">
        <w:rPr>
          <w:sz w:val="24"/>
          <w:szCs w:val="24"/>
          <w:lang w:val="fr-BE"/>
        </w:rPr>
        <w:t xml:space="preserve"> perçoit un personnage ou une action. Il existe de nombreuses façons de cadrer un sujet dans une prise de vues afin de se concentrer sur les détails de son visage et de le montrer de la tête aux pieds. </w:t>
      </w:r>
      <w:r w:rsidRPr="005E2890">
        <w:rPr>
          <w:sz w:val="24"/>
          <w:szCs w:val="24"/>
          <w:lang w:val="fr-BE"/>
        </w:rPr>
        <w:t>Voici les dix plans les plus utilisés pour le scénarimage : (</w:t>
      </w:r>
      <w:proofErr w:type="spellStart"/>
      <w:r w:rsidRPr="005E2890">
        <w:rPr>
          <w:sz w:val="24"/>
          <w:szCs w:val="24"/>
          <w:lang w:val="fr-BE"/>
        </w:rPr>
        <w:t>Boords</w:t>
      </w:r>
      <w:proofErr w:type="spellEnd"/>
      <w:r w:rsidRPr="005E2890">
        <w:rPr>
          <w:sz w:val="24"/>
          <w:szCs w:val="24"/>
          <w:lang w:val="fr-BE"/>
        </w:rPr>
        <w:t>, 2018).</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E2B70" w:rsidRPr="00650162" w14:paraId="1348A4C9" w14:textId="77777777">
        <w:tc>
          <w:tcPr>
            <w:tcW w:w="4508" w:type="dxa"/>
          </w:tcPr>
          <w:p w14:paraId="6BF998D4" w14:textId="77777777" w:rsidR="00AE2B70" w:rsidRPr="005E2890" w:rsidRDefault="003C6AAD">
            <w:pPr>
              <w:spacing w:after="200" w:line="360" w:lineRule="auto"/>
              <w:jc w:val="both"/>
              <w:rPr>
                <w:b/>
                <w:sz w:val="24"/>
                <w:szCs w:val="24"/>
                <w:lang w:val="fr-BE"/>
              </w:rPr>
            </w:pPr>
            <w:r>
              <w:rPr>
                <w:noProof/>
              </w:rPr>
              <w:lastRenderedPageBreak/>
              <w:drawing>
                <wp:anchor distT="0" distB="0" distL="114300" distR="114300" simplePos="0" relativeHeight="251655680" behindDoc="0" locked="0" layoutInCell="1" hidden="0" allowOverlap="1" wp14:anchorId="77115E88" wp14:editId="7064874E">
                  <wp:simplePos x="0" y="0"/>
                  <wp:positionH relativeFrom="column">
                    <wp:posOffset>-1902</wp:posOffset>
                  </wp:positionH>
                  <wp:positionV relativeFrom="paragraph">
                    <wp:posOffset>236220</wp:posOffset>
                  </wp:positionV>
                  <wp:extent cx="2679700" cy="153860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679700" cy="1538605"/>
                          </a:xfrm>
                          <a:prstGeom prst="rect">
                            <a:avLst/>
                          </a:prstGeom>
                          <a:ln/>
                        </pic:spPr>
                      </pic:pic>
                    </a:graphicData>
                  </a:graphic>
                </wp:anchor>
              </w:drawing>
            </w:r>
          </w:p>
        </w:tc>
        <w:tc>
          <w:tcPr>
            <w:tcW w:w="4508" w:type="dxa"/>
          </w:tcPr>
          <w:p w14:paraId="6168F9EB" w14:textId="77777777" w:rsidR="00AE2B70" w:rsidRPr="005E2890" w:rsidRDefault="003C6AAD">
            <w:pPr>
              <w:spacing w:after="200" w:line="360" w:lineRule="auto"/>
              <w:jc w:val="both"/>
              <w:rPr>
                <w:b/>
                <w:sz w:val="24"/>
                <w:szCs w:val="24"/>
                <w:lang w:val="fr-BE"/>
              </w:rPr>
            </w:pPr>
            <w:r>
              <w:rPr>
                <w:noProof/>
              </w:rPr>
              <w:drawing>
                <wp:anchor distT="0" distB="0" distL="114300" distR="114300" simplePos="0" relativeHeight="251656704" behindDoc="0" locked="0" layoutInCell="1" hidden="0" allowOverlap="1" wp14:anchorId="5BA7BDEF" wp14:editId="4D2E6ABE">
                  <wp:simplePos x="0" y="0"/>
                  <wp:positionH relativeFrom="column">
                    <wp:posOffset>-6983</wp:posOffset>
                  </wp:positionH>
                  <wp:positionV relativeFrom="paragraph">
                    <wp:posOffset>195580</wp:posOffset>
                  </wp:positionV>
                  <wp:extent cx="2667000" cy="140779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667000" cy="1407795"/>
                          </a:xfrm>
                          <a:prstGeom prst="rect">
                            <a:avLst/>
                          </a:prstGeom>
                          <a:ln/>
                        </pic:spPr>
                      </pic:pic>
                    </a:graphicData>
                  </a:graphic>
                </wp:anchor>
              </w:drawing>
            </w:r>
          </w:p>
        </w:tc>
      </w:tr>
      <w:tr w:rsidR="00AE2B70" w:rsidRPr="00650162" w14:paraId="4BBE7ED3" w14:textId="77777777">
        <w:tc>
          <w:tcPr>
            <w:tcW w:w="4508" w:type="dxa"/>
          </w:tcPr>
          <w:p w14:paraId="64E66286" w14:textId="77777777" w:rsidR="00AE2B70" w:rsidRPr="00914C67" w:rsidRDefault="003C6AAD">
            <w:pPr>
              <w:pBdr>
                <w:top w:val="nil"/>
                <w:left w:val="nil"/>
                <w:bottom w:val="nil"/>
                <w:right w:val="nil"/>
                <w:between w:val="nil"/>
              </w:pBdr>
              <w:spacing w:after="200" w:line="360" w:lineRule="auto"/>
              <w:jc w:val="both"/>
              <w:rPr>
                <w:b/>
                <w:sz w:val="24"/>
                <w:szCs w:val="24"/>
                <w:lang w:val="fr-BE"/>
              </w:rPr>
            </w:pPr>
            <w:r w:rsidRPr="00914C67">
              <w:rPr>
                <w:b/>
                <w:sz w:val="24"/>
                <w:szCs w:val="24"/>
                <w:lang w:val="fr-BE"/>
              </w:rPr>
              <w:t>Plan d’ensemble</w:t>
            </w:r>
          </w:p>
          <w:p w14:paraId="755E8EA9" w14:textId="77777777" w:rsidR="00AE2B70" w:rsidRPr="00914C67" w:rsidRDefault="003C6AAD">
            <w:pPr>
              <w:pBdr>
                <w:top w:val="nil"/>
                <w:left w:val="nil"/>
                <w:bottom w:val="nil"/>
                <w:right w:val="nil"/>
                <w:between w:val="nil"/>
              </w:pBdr>
              <w:spacing w:after="200" w:line="360" w:lineRule="auto"/>
              <w:jc w:val="both"/>
              <w:rPr>
                <w:sz w:val="24"/>
                <w:szCs w:val="24"/>
                <w:lang w:val="fr-BE"/>
              </w:rPr>
            </w:pPr>
            <w:r w:rsidRPr="00914C67">
              <w:rPr>
                <w:sz w:val="24"/>
                <w:szCs w:val="24"/>
                <w:lang w:val="fr-BE"/>
              </w:rPr>
              <w:t>Normalement utilisé au début d'une scène et donne des pistes sur ce qui va arriver.</w:t>
            </w:r>
          </w:p>
        </w:tc>
        <w:tc>
          <w:tcPr>
            <w:tcW w:w="4508" w:type="dxa"/>
          </w:tcPr>
          <w:p w14:paraId="4793DD62" w14:textId="77777777"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Plan moyen</w:t>
            </w:r>
          </w:p>
          <w:p w14:paraId="0EA0D956" w14:textId="36771BFD" w:rsidR="00AE2B70" w:rsidRPr="00153DF0" w:rsidRDefault="003C6AAD" w:rsidP="00072B63">
            <w:pPr>
              <w:pBdr>
                <w:top w:val="nil"/>
                <w:left w:val="nil"/>
                <w:bottom w:val="nil"/>
                <w:right w:val="nil"/>
                <w:between w:val="nil"/>
              </w:pBdr>
              <w:spacing w:after="200" w:line="360" w:lineRule="auto"/>
              <w:jc w:val="both"/>
              <w:rPr>
                <w:sz w:val="24"/>
                <w:szCs w:val="24"/>
                <w:lang w:val="fr-BE"/>
              </w:rPr>
            </w:pPr>
            <w:r w:rsidRPr="00153DF0">
              <w:rPr>
                <w:sz w:val="24"/>
                <w:szCs w:val="24"/>
                <w:lang w:val="fr-BE"/>
              </w:rPr>
              <w:t xml:space="preserve">Montre le corps entier d'un personnage. Il est utilisé pour se concentrer sur </w:t>
            </w:r>
            <w:r w:rsidR="00072B63">
              <w:rPr>
                <w:sz w:val="24"/>
                <w:szCs w:val="24"/>
                <w:lang w:val="fr-BE"/>
              </w:rPr>
              <w:t>ses</w:t>
            </w:r>
            <w:r w:rsidR="00072B63" w:rsidRPr="00153DF0">
              <w:rPr>
                <w:sz w:val="24"/>
                <w:szCs w:val="24"/>
                <w:lang w:val="fr-BE"/>
              </w:rPr>
              <w:t xml:space="preserve"> </w:t>
            </w:r>
            <w:r w:rsidRPr="00153DF0">
              <w:rPr>
                <w:sz w:val="24"/>
                <w:szCs w:val="24"/>
                <w:lang w:val="fr-BE"/>
              </w:rPr>
              <w:t>mouvements.</w:t>
            </w:r>
          </w:p>
        </w:tc>
      </w:tr>
    </w:tbl>
    <w:p w14:paraId="66144289" w14:textId="77777777" w:rsidR="00AE2B70" w:rsidRPr="00153DF0" w:rsidRDefault="00AE2B70">
      <w:pPr>
        <w:pBdr>
          <w:top w:val="nil"/>
          <w:left w:val="nil"/>
          <w:bottom w:val="nil"/>
          <w:right w:val="nil"/>
          <w:between w:val="nil"/>
        </w:pBdr>
        <w:spacing w:after="200" w:line="360" w:lineRule="auto"/>
        <w:jc w:val="both"/>
        <w:rPr>
          <w:b/>
          <w:sz w:val="24"/>
          <w:szCs w:val="24"/>
          <w:lang w:val="fr-BE"/>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E2B70" w:rsidRPr="00650162" w14:paraId="45692444" w14:textId="77777777">
        <w:tc>
          <w:tcPr>
            <w:tcW w:w="4508" w:type="dxa"/>
          </w:tcPr>
          <w:p w14:paraId="32497276" w14:textId="77777777" w:rsidR="00AE2B70" w:rsidRPr="00153DF0" w:rsidRDefault="003C6AAD">
            <w:pPr>
              <w:pBdr>
                <w:top w:val="nil"/>
                <w:left w:val="nil"/>
                <w:bottom w:val="nil"/>
                <w:right w:val="nil"/>
                <w:between w:val="nil"/>
              </w:pBdr>
              <w:spacing w:line="360" w:lineRule="auto"/>
              <w:ind w:left="720" w:hanging="720"/>
              <w:jc w:val="both"/>
              <w:rPr>
                <w:color w:val="000000"/>
                <w:sz w:val="24"/>
                <w:szCs w:val="24"/>
                <w:lang w:val="fr-BE"/>
              </w:rPr>
            </w:pPr>
            <w:r>
              <w:rPr>
                <w:noProof/>
              </w:rPr>
              <w:drawing>
                <wp:anchor distT="0" distB="0" distL="114300" distR="114300" simplePos="0" relativeHeight="251657728" behindDoc="0" locked="0" layoutInCell="1" hidden="0" allowOverlap="1" wp14:anchorId="08C1CA9A" wp14:editId="0D8625AE">
                  <wp:simplePos x="0" y="0"/>
                  <wp:positionH relativeFrom="column">
                    <wp:posOffset>-1902</wp:posOffset>
                  </wp:positionH>
                  <wp:positionV relativeFrom="paragraph">
                    <wp:posOffset>78105</wp:posOffset>
                  </wp:positionV>
                  <wp:extent cx="2070100" cy="1644015"/>
                  <wp:effectExtent l="0" t="0" r="0" b="0"/>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070100" cy="1644015"/>
                          </a:xfrm>
                          <a:prstGeom prst="rect">
                            <a:avLst/>
                          </a:prstGeom>
                          <a:ln/>
                        </pic:spPr>
                      </pic:pic>
                    </a:graphicData>
                  </a:graphic>
                </wp:anchor>
              </w:drawing>
            </w:r>
          </w:p>
          <w:p w14:paraId="46B8F9E6" w14:textId="77777777" w:rsidR="00AE2B70" w:rsidRPr="00153DF0" w:rsidRDefault="00AE2B70">
            <w:pPr>
              <w:pBdr>
                <w:top w:val="nil"/>
                <w:left w:val="nil"/>
                <w:bottom w:val="nil"/>
                <w:right w:val="nil"/>
                <w:between w:val="nil"/>
              </w:pBdr>
              <w:spacing w:line="360" w:lineRule="auto"/>
              <w:ind w:left="720" w:hanging="720"/>
              <w:jc w:val="both"/>
              <w:rPr>
                <w:color w:val="000000"/>
                <w:sz w:val="24"/>
                <w:szCs w:val="24"/>
                <w:lang w:val="fr-BE"/>
              </w:rPr>
            </w:pPr>
          </w:p>
          <w:p w14:paraId="4157CF03" w14:textId="77777777" w:rsidR="00AE2B70" w:rsidRPr="00153DF0" w:rsidRDefault="00AE2B70">
            <w:pPr>
              <w:pBdr>
                <w:top w:val="nil"/>
                <w:left w:val="nil"/>
                <w:bottom w:val="nil"/>
                <w:right w:val="nil"/>
                <w:between w:val="nil"/>
              </w:pBdr>
              <w:spacing w:line="360" w:lineRule="auto"/>
              <w:ind w:left="720" w:hanging="720"/>
              <w:jc w:val="both"/>
              <w:rPr>
                <w:color w:val="000000"/>
                <w:sz w:val="24"/>
                <w:szCs w:val="24"/>
                <w:lang w:val="fr-BE"/>
              </w:rPr>
            </w:pPr>
          </w:p>
          <w:p w14:paraId="60AD737D" w14:textId="77777777" w:rsidR="00AE2B70" w:rsidRPr="00153DF0" w:rsidRDefault="00AE2B70">
            <w:pPr>
              <w:pBdr>
                <w:top w:val="nil"/>
                <w:left w:val="nil"/>
                <w:bottom w:val="nil"/>
                <w:right w:val="nil"/>
                <w:between w:val="nil"/>
              </w:pBdr>
              <w:spacing w:after="200" w:line="360" w:lineRule="auto"/>
              <w:ind w:left="720" w:hanging="720"/>
              <w:jc w:val="both"/>
              <w:rPr>
                <w:color w:val="000000"/>
                <w:sz w:val="24"/>
                <w:szCs w:val="24"/>
                <w:lang w:val="fr-BE"/>
              </w:rPr>
            </w:pPr>
          </w:p>
          <w:p w14:paraId="79347499" w14:textId="77777777" w:rsidR="00AE2B70" w:rsidRPr="00153DF0" w:rsidRDefault="00AE2B70">
            <w:pPr>
              <w:spacing w:after="200" w:line="360" w:lineRule="auto"/>
              <w:jc w:val="both"/>
              <w:rPr>
                <w:b/>
                <w:sz w:val="24"/>
                <w:szCs w:val="24"/>
                <w:lang w:val="fr-BE"/>
              </w:rPr>
            </w:pPr>
          </w:p>
        </w:tc>
        <w:tc>
          <w:tcPr>
            <w:tcW w:w="4508" w:type="dxa"/>
          </w:tcPr>
          <w:p w14:paraId="6C6A0AE3" w14:textId="77777777" w:rsidR="00AE2B70" w:rsidRPr="00153DF0" w:rsidRDefault="003C6AAD">
            <w:pPr>
              <w:spacing w:after="200" w:line="360" w:lineRule="auto"/>
              <w:jc w:val="both"/>
              <w:rPr>
                <w:b/>
                <w:sz w:val="24"/>
                <w:szCs w:val="24"/>
                <w:lang w:val="fr-BE"/>
              </w:rPr>
            </w:pPr>
            <w:r>
              <w:rPr>
                <w:noProof/>
              </w:rPr>
              <w:drawing>
                <wp:anchor distT="0" distB="0" distL="114300" distR="114300" simplePos="0" relativeHeight="251658752" behindDoc="0" locked="0" layoutInCell="1" hidden="0" allowOverlap="1" wp14:anchorId="6E602C5F" wp14:editId="7A932022">
                  <wp:simplePos x="0" y="0"/>
                  <wp:positionH relativeFrom="column">
                    <wp:posOffset>-6983</wp:posOffset>
                  </wp:positionH>
                  <wp:positionV relativeFrom="paragraph">
                    <wp:posOffset>116840</wp:posOffset>
                  </wp:positionV>
                  <wp:extent cx="2387600" cy="1534795"/>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387600" cy="1534795"/>
                          </a:xfrm>
                          <a:prstGeom prst="rect">
                            <a:avLst/>
                          </a:prstGeom>
                          <a:ln/>
                        </pic:spPr>
                      </pic:pic>
                    </a:graphicData>
                  </a:graphic>
                </wp:anchor>
              </w:drawing>
            </w:r>
          </w:p>
          <w:p w14:paraId="3B30A9AA" w14:textId="77777777" w:rsidR="00AE2B70" w:rsidRPr="00153DF0" w:rsidRDefault="00AE2B70">
            <w:pPr>
              <w:spacing w:after="200" w:line="360" w:lineRule="auto"/>
              <w:jc w:val="both"/>
              <w:rPr>
                <w:b/>
                <w:sz w:val="24"/>
                <w:szCs w:val="24"/>
                <w:lang w:val="fr-BE"/>
              </w:rPr>
            </w:pPr>
          </w:p>
          <w:p w14:paraId="54E9BAB2" w14:textId="77777777" w:rsidR="00AE2B70" w:rsidRPr="00153DF0" w:rsidRDefault="00AE2B70">
            <w:pPr>
              <w:spacing w:after="200" w:line="360" w:lineRule="auto"/>
              <w:jc w:val="both"/>
              <w:rPr>
                <w:b/>
                <w:sz w:val="24"/>
                <w:szCs w:val="24"/>
                <w:lang w:val="fr-BE"/>
              </w:rPr>
            </w:pPr>
          </w:p>
          <w:p w14:paraId="25AC13A2" w14:textId="77777777" w:rsidR="00AE2B70" w:rsidRPr="00153DF0" w:rsidRDefault="00AE2B70">
            <w:pPr>
              <w:spacing w:after="200" w:line="360" w:lineRule="auto"/>
              <w:jc w:val="both"/>
              <w:rPr>
                <w:b/>
                <w:sz w:val="24"/>
                <w:szCs w:val="24"/>
                <w:lang w:val="fr-BE"/>
              </w:rPr>
            </w:pPr>
          </w:p>
          <w:p w14:paraId="557A06F1" w14:textId="77777777" w:rsidR="00AE2B70" w:rsidRPr="00153DF0" w:rsidRDefault="00AE2B70">
            <w:pPr>
              <w:spacing w:after="200" w:line="360" w:lineRule="auto"/>
              <w:jc w:val="both"/>
              <w:rPr>
                <w:b/>
                <w:sz w:val="24"/>
                <w:szCs w:val="24"/>
                <w:lang w:val="fr-BE"/>
              </w:rPr>
            </w:pPr>
          </w:p>
        </w:tc>
      </w:tr>
      <w:tr w:rsidR="00AE2B70" w:rsidRPr="00650162" w14:paraId="43AFEAC5" w14:textId="77777777">
        <w:tc>
          <w:tcPr>
            <w:tcW w:w="4508" w:type="dxa"/>
          </w:tcPr>
          <w:p w14:paraId="6DA120F0" w14:textId="77777777"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Plan subjectif</w:t>
            </w:r>
          </w:p>
          <w:p w14:paraId="59798807" w14:textId="68FF30D7" w:rsidR="00AE2B70" w:rsidRPr="00153DF0" w:rsidRDefault="003C6AAD" w:rsidP="00072B63">
            <w:pPr>
              <w:pBdr>
                <w:top w:val="nil"/>
                <w:left w:val="nil"/>
                <w:bottom w:val="nil"/>
                <w:right w:val="nil"/>
                <w:between w:val="nil"/>
              </w:pBdr>
              <w:spacing w:after="200" w:line="360" w:lineRule="auto"/>
              <w:jc w:val="both"/>
              <w:rPr>
                <w:sz w:val="24"/>
                <w:szCs w:val="24"/>
                <w:lang w:val="fr-BE"/>
              </w:rPr>
            </w:pPr>
            <w:r w:rsidRPr="00153DF0">
              <w:rPr>
                <w:sz w:val="24"/>
                <w:szCs w:val="24"/>
                <w:lang w:val="fr-BE"/>
              </w:rPr>
              <w:t xml:space="preserve">Cette prise </w:t>
            </w:r>
            <w:proofErr w:type="spellStart"/>
            <w:r w:rsidR="00072B63">
              <w:rPr>
                <w:sz w:val="24"/>
                <w:szCs w:val="24"/>
                <w:lang w:val="fr-BE"/>
              </w:rPr>
              <w:t>revele</w:t>
            </w:r>
            <w:proofErr w:type="spellEnd"/>
            <w:r w:rsidR="00072B63" w:rsidRPr="00153DF0">
              <w:rPr>
                <w:sz w:val="24"/>
                <w:szCs w:val="24"/>
                <w:lang w:val="fr-BE"/>
              </w:rPr>
              <w:t xml:space="preserve"> </w:t>
            </w:r>
            <w:r w:rsidR="00072B63">
              <w:rPr>
                <w:sz w:val="24"/>
                <w:szCs w:val="24"/>
                <w:lang w:val="fr-BE"/>
              </w:rPr>
              <w:t xml:space="preserve">au public </w:t>
            </w:r>
            <w:r w:rsidRPr="00153DF0">
              <w:rPr>
                <w:sz w:val="24"/>
                <w:szCs w:val="24"/>
                <w:lang w:val="fr-BE"/>
              </w:rPr>
              <w:t>ce qu</w:t>
            </w:r>
            <w:r w:rsidR="00072B63">
              <w:rPr>
                <w:sz w:val="24"/>
                <w:szCs w:val="24"/>
                <w:lang w:val="fr-BE"/>
              </w:rPr>
              <w:t>e</w:t>
            </w:r>
            <w:r w:rsidRPr="00153DF0">
              <w:rPr>
                <w:sz w:val="24"/>
                <w:szCs w:val="24"/>
                <w:lang w:val="fr-BE"/>
              </w:rPr>
              <w:t xml:space="preserve"> regarde le personnage. Il </w:t>
            </w:r>
            <w:r w:rsidR="00072B63">
              <w:rPr>
                <w:sz w:val="24"/>
                <w:szCs w:val="24"/>
                <w:lang w:val="fr-BE"/>
              </w:rPr>
              <w:t>lui</w:t>
            </w:r>
            <w:r w:rsidR="00072B63" w:rsidRPr="00153DF0">
              <w:rPr>
                <w:sz w:val="24"/>
                <w:szCs w:val="24"/>
                <w:lang w:val="fr-BE"/>
              </w:rPr>
              <w:t xml:space="preserve"> </w:t>
            </w:r>
            <w:r w:rsidRPr="00153DF0">
              <w:rPr>
                <w:sz w:val="24"/>
                <w:szCs w:val="24"/>
                <w:lang w:val="fr-BE"/>
              </w:rPr>
              <w:t xml:space="preserve">permet </w:t>
            </w:r>
            <w:r w:rsidR="00072B63">
              <w:rPr>
                <w:sz w:val="24"/>
                <w:szCs w:val="24"/>
                <w:lang w:val="fr-BE"/>
              </w:rPr>
              <w:t xml:space="preserve">de </w:t>
            </w:r>
            <w:r w:rsidRPr="00153DF0">
              <w:rPr>
                <w:sz w:val="24"/>
                <w:szCs w:val="24"/>
                <w:lang w:val="fr-BE"/>
              </w:rPr>
              <w:t xml:space="preserve">comprendre la scène </w:t>
            </w:r>
            <w:r w:rsidR="00072B63">
              <w:rPr>
                <w:sz w:val="24"/>
                <w:szCs w:val="24"/>
                <w:lang w:val="fr-BE"/>
              </w:rPr>
              <w:t>avec le</w:t>
            </w:r>
            <w:r w:rsidR="00072B63" w:rsidRPr="00153DF0">
              <w:rPr>
                <w:sz w:val="24"/>
                <w:szCs w:val="24"/>
                <w:lang w:val="fr-BE"/>
              </w:rPr>
              <w:t xml:space="preserve"> </w:t>
            </w:r>
            <w:r w:rsidRPr="00153DF0">
              <w:rPr>
                <w:sz w:val="24"/>
                <w:szCs w:val="24"/>
                <w:lang w:val="fr-BE"/>
              </w:rPr>
              <w:t>point de vue des personnages.</w:t>
            </w:r>
          </w:p>
        </w:tc>
        <w:tc>
          <w:tcPr>
            <w:tcW w:w="4508" w:type="dxa"/>
          </w:tcPr>
          <w:p w14:paraId="266463AA" w14:textId="77777777" w:rsidR="00AE2B70" w:rsidRPr="00914C67" w:rsidRDefault="003C6AAD">
            <w:pPr>
              <w:spacing w:after="200" w:line="360" w:lineRule="auto"/>
              <w:jc w:val="both"/>
              <w:rPr>
                <w:b/>
                <w:sz w:val="24"/>
                <w:szCs w:val="24"/>
                <w:lang w:val="fr-BE"/>
              </w:rPr>
            </w:pPr>
            <w:r w:rsidRPr="00914C67">
              <w:rPr>
                <w:b/>
                <w:sz w:val="24"/>
                <w:szCs w:val="24"/>
                <w:lang w:val="fr-BE"/>
              </w:rPr>
              <w:t>Plan mi-moyen</w:t>
            </w:r>
          </w:p>
          <w:p w14:paraId="7450328B" w14:textId="55300C90" w:rsidR="00AE2B70" w:rsidRPr="00153DF0" w:rsidRDefault="00072B63" w:rsidP="00072B63">
            <w:pPr>
              <w:pBdr>
                <w:top w:val="nil"/>
                <w:left w:val="nil"/>
                <w:bottom w:val="nil"/>
                <w:right w:val="nil"/>
                <w:between w:val="nil"/>
              </w:pBdr>
              <w:spacing w:after="200" w:line="360" w:lineRule="auto"/>
              <w:jc w:val="both"/>
              <w:rPr>
                <w:b/>
                <w:sz w:val="24"/>
                <w:szCs w:val="24"/>
                <w:lang w:val="fr-BE"/>
              </w:rPr>
            </w:pPr>
            <w:r w:rsidRPr="00914C67">
              <w:rPr>
                <w:sz w:val="24"/>
                <w:szCs w:val="24"/>
                <w:lang w:val="fr-BE"/>
              </w:rPr>
              <w:t xml:space="preserve">Il c </w:t>
            </w:r>
            <w:r w:rsidR="003C6AAD" w:rsidRPr="00914C67">
              <w:rPr>
                <w:sz w:val="24"/>
                <w:szCs w:val="24"/>
                <w:lang w:val="fr-BE"/>
              </w:rPr>
              <w:t xml:space="preserve">le personnage à partir des genoux. </w:t>
            </w:r>
            <w:r w:rsidR="003C6AAD" w:rsidRPr="00153DF0">
              <w:rPr>
                <w:sz w:val="24"/>
                <w:szCs w:val="24"/>
                <w:lang w:val="fr-BE"/>
              </w:rPr>
              <w:t>Il est utilisé pour montrer le personnage, l'environnement et peut se concentrer sur les émotions.</w:t>
            </w:r>
          </w:p>
        </w:tc>
      </w:tr>
    </w:tbl>
    <w:p w14:paraId="4ECE4D2D" w14:textId="77777777" w:rsidR="00AE2B70" w:rsidRPr="00153DF0" w:rsidRDefault="00AE2B70">
      <w:pPr>
        <w:pBdr>
          <w:top w:val="nil"/>
          <w:left w:val="nil"/>
          <w:bottom w:val="nil"/>
          <w:right w:val="nil"/>
          <w:between w:val="nil"/>
        </w:pBdr>
        <w:spacing w:after="200" w:line="360" w:lineRule="auto"/>
        <w:jc w:val="both"/>
        <w:rPr>
          <w:sz w:val="24"/>
          <w:szCs w:val="24"/>
          <w:lang w:val="fr-BE"/>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E2B70" w:rsidRPr="00650162" w14:paraId="38FD821B" w14:textId="77777777">
        <w:trPr>
          <w:trHeight w:val="3060"/>
        </w:trPr>
        <w:tc>
          <w:tcPr>
            <w:tcW w:w="4508" w:type="dxa"/>
          </w:tcPr>
          <w:p w14:paraId="5B73875F" w14:textId="77777777" w:rsidR="00AE2B70" w:rsidRPr="00153DF0" w:rsidRDefault="003C6AAD">
            <w:pPr>
              <w:spacing w:after="200" w:line="360" w:lineRule="auto"/>
              <w:jc w:val="both"/>
              <w:rPr>
                <w:b/>
                <w:sz w:val="24"/>
                <w:szCs w:val="24"/>
                <w:lang w:val="fr-BE"/>
              </w:rPr>
            </w:pPr>
            <w:r>
              <w:rPr>
                <w:noProof/>
              </w:rPr>
              <w:lastRenderedPageBreak/>
              <w:drawing>
                <wp:anchor distT="0" distB="0" distL="114300" distR="114300" simplePos="0" relativeHeight="251659776" behindDoc="0" locked="0" layoutInCell="1" hidden="0" allowOverlap="1" wp14:anchorId="7944C0A5" wp14:editId="5D9F635D">
                  <wp:simplePos x="0" y="0"/>
                  <wp:positionH relativeFrom="column">
                    <wp:posOffset>-1902</wp:posOffset>
                  </wp:positionH>
                  <wp:positionV relativeFrom="paragraph">
                    <wp:posOffset>149860</wp:posOffset>
                  </wp:positionV>
                  <wp:extent cx="2254250" cy="1851025"/>
                  <wp:effectExtent l="0" t="0" r="0" b="0"/>
                  <wp:wrapSquare wrapText="bothSides" distT="0" distB="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254250" cy="1851025"/>
                          </a:xfrm>
                          <a:prstGeom prst="rect">
                            <a:avLst/>
                          </a:prstGeom>
                          <a:ln/>
                        </pic:spPr>
                      </pic:pic>
                    </a:graphicData>
                  </a:graphic>
                </wp:anchor>
              </w:drawing>
            </w:r>
          </w:p>
          <w:p w14:paraId="7A1D210C" w14:textId="77777777" w:rsidR="00AE2B70" w:rsidRPr="00153DF0" w:rsidRDefault="00AE2B70">
            <w:pPr>
              <w:spacing w:after="200" w:line="360" w:lineRule="auto"/>
              <w:jc w:val="both"/>
              <w:rPr>
                <w:b/>
                <w:sz w:val="24"/>
                <w:szCs w:val="24"/>
                <w:lang w:val="fr-BE"/>
              </w:rPr>
            </w:pPr>
          </w:p>
          <w:p w14:paraId="4A89CBE2" w14:textId="77777777" w:rsidR="00AE2B70" w:rsidRPr="00153DF0" w:rsidRDefault="00AE2B70">
            <w:pPr>
              <w:spacing w:after="200" w:line="360" w:lineRule="auto"/>
              <w:jc w:val="both"/>
              <w:rPr>
                <w:b/>
                <w:sz w:val="24"/>
                <w:szCs w:val="24"/>
                <w:lang w:val="fr-BE"/>
              </w:rPr>
            </w:pPr>
          </w:p>
          <w:p w14:paraId="235F8721" w14:textId="77777777" w:rsidR="00AE2B70" w:rsidRPr="00153DF0" w:rsidRDefault="00AE2B70">
            <w:pPr>
              <w:spacing w:after="200" w:line="360" w:lineRule="auto"/>
              <w:jc w:val="both"/>
              <w:rPr>
                <w:b/>
                <w:sz w:val="24"/>
                <w:szCs w:val="24"/>
                <w:lang w:val="fr-BE"/>
              </w:rPr>
            </w:pPr>
          </w:p>
          <w:p w14:paraId="22CFB14A" w14:textId="77777777" w:rsidR="00AE2B70" w:rsidRPr="00153DF0" w:rsidRDefault="00AE2B70">
            <w:pPr>
              <w:spacing w:after="200" w:line="360" w:lineRule="auto"/>
              <w:jc w:val="both"/>
              <w:rPr>
                <w:b/>
                <w:sz w:val="24"/>
                <w:szCs w:val="24"/>
                <w:lang w:val="fr-BE"/>
              </w:rPr>
            </w:pPr>
          </w:p>
        </w:tc>
        <w:tc>
          <w:tcPr>
            <w:tcW w:w="4508" w:type="dxa"/>
          </w:tcPr>
          <w:p w14:paraId="14D1357C" w14:textId="77777777" w:rsidR="00AE2B70" w:rsidRPr="00153DF0" w:rsidRDefault="003C6AAD">
            <w:pPr>
              <w:spacing w:after="200" w:line="360" w:lineRule="auto"/>
              <w:jc w:val="both"/>
              <w:rPr>
                <w:b/>
                <w:sz w:val="24"/>
                <w:szCs w:val="24"/>
                <w:lang w:val="fr-BE"/>
              </w:rPr>
            </w:pPr>
            <w:r>
              <w:rPr>
                <w:noProof/>
              </w:rPr>
              <w:drawing>
                <wp:anchor distT="0" distB="0" distL="114300" distR="114300" simplePos="0" relativeHeight="251660800" behindDoc="0" locked="0" layoutInCell="1" hidden="0" allowOverlap="1" wp14:anchorId="46B3D681" wp14:editId="7C38E608">
                  <wp:simplePos x="0" y="0"/>
                  <wp:positionH relativeFrom="column">
                    <wp:posOffset>-6983</wp:posOffset>
                  </wp:positionH>
                  <wp:positionV relativeFrom="paragraph">
                    <wp:posOffset>107950</wp:posOffset>
                  </wp:positionV>
                  <wp:extent cx="2432050" cy="1598930"/>
                  <wp:effectExtent l="0" t="0" r="0" b="0"/>
                  <wp:wrapSquare wrapText="bothSides" distT="0" distB="0" distL="114300" distR="1143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432050" cy="1598930"/>
                          </a:xfrm>
                          <a:prstGeom prst="rect">
                            <a:avLst/>
                          </a:prstGeom>
                          <a:ln/>
                        </pic:spPr>
                      </pic:pic>
                    </a:graphicData>
                  </a:graphic>
                </wp:anchor>
              </w:drawing>
            </w:r>
          </w:p>
        </w:tc>
      </w:tr>
      <w:tr w:rsidR="00AE2B70" w:rsidRPr="00650162" w14:paraId="6482A772" w14:textId="77777777">
        <w:tc>
          <w:tcPr>
            <w:tcW w:w="4508" w:type="dxa"/>
          </w:tcPr>
          <w:p w14:paraId="70751827" w14:textId="77777777"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Gros plan</w:t>
            </w:r>
          </w:p>
          <w:p w14:paraId="6180974B" w14:textId="2F5ED9BD" w:rsidR="00AE2B70" w:rsidRPr="00153DF0" w:rsidRDefault="003C6AAD">
            <w:pPr>
              <w:pBdr>
                <w:top w:val="nil"/>
                <w:left w:val="nil"/>
                <w:bottom w:val="nil"/>
                <w:right w:val="nil"/>
                <w:between w:val="nil"/>
              </w:pBdr>
              <w:spacing w:after="200" w:line="360" w:lineRule="auto"/>
              <w:jc w:val="both"/>
              <w:rPr>
                <w:sz w:val="24"/>
                <w:szCs w:val="24"/>
                <w:lang w:val="fr-BE"/>
              </w:rPr>
            </w:pPr>
            <w:r w:rsidRPr="00153DF0">
              <w:rPr>
                <w:sz w:val="24"/>
                <w:szCs w:val="24"/>
                <w:lang w:val="fr-BE"/>
              </w:rPr>
              <w:t>Le visage des personnages occupe l'écran et</w:t>
            </w:r>
            <w:r w:rsidR="00072B63">
              <w:rPr>
                <w:sz w:val="24"/>
                <w:szCs w:val="24"/>
                <w:lang w:val="fr-BE"/>
              </w:rPr>
              <w:t xml:space="preserve"> ce plan </w:t>
            </w:r>
            <w:r w:rsidRPr="00153DF0">
              <w:rPr>
                <w:sz w:val="24"/>
                <w:szCs w:val="24"/>
                <w:lang w:val="fr-BE"/>
              </w:rPr>
              <w:t>est utilisé pour se concentrer sur leurs émotions.</w:t>
            </w:r>
          </w:p>
        </w:tc>
        <w:tc>
          <w:tcPr>
            <w:tcW w:w="4508" w:type="dxa"/>
          </w:tcPr>
          <w:p w14:paraId="1D38F54F" w14:textId="77777777" w:rsidR="00AE2B70" w:rsidRPr="00914C67" w:rsidRDefault="003C6AAD">
            <w:pPr>
              <w:pBdr>
                <w:top w:val="nil"/>
                <w:left w:val="nil"/>
                <w:bottom w:val="nil"/>
                <w:right w:val="nil"/>
                <w:between w:val="nil"/>
              </w:pBdr>
              <w:spacing w:after="200" w:line="360" w:lineRule="auto"/>
              <w:jc w:val="both"/>
              <w:rPr>
                <w:b/>
                <w:sz w:val="24"/>
                <w:szCs w:val="24"/>
                <w:lang w:val="fr-BE"/>
              </w:rPr>
            </w:pPr>
            <w:r w:rsidRPr="00914C67">
              <w:rPr>
                <w:b/>
                <w:sz w:val="24"/>
                <w:szCs w:val="24"/>
                <w:lang w:val="fr-BE"/>
              </w:rPr>
              <w:t>Très gros plan</w:t>
            </w:r>
          </w:p>
          <w:p w14:paraId="2D27A21B" w14:textId="77777777" w:rsidR="00AE2B70" w:rsidRPr="00914C67" w:rsidRDefault="003C6AAD">
            <w:pPr>
              <w:pBdr>
                <w:top w:val="nil"/>
                <w:left w:val="nil"/>
                <w:bottom w:val="nil"/>
                <w:right w:val="nil"/>
                <w:between w:val="nil"/>
              </w:pBdr>
              <w:spacing w:after="200" w:line="360" w:lineRule="auto"/>
              <w:jc w:val="both"/>
              <w:rPr>
                <w:sz w:val="24"/>
                <w:szCs w:val="24"/>
                <w:lang w:val="fr-BE"/>
              </w:rPr>
            </w:pPr>
            <w:r w:rsidRPr="00914C67">
              <w:rPr>
                <w:sz w:val="24"/>
                <w:szCs w:val="24"/>
                <w:lang w:val="fr-BE"/>
              </w:rPr>
              <w:t>Ce plan est si proche qu'il ne se concentre que sur une caractéristique d'un personnage, par exemple les yeux ou les lèvres.</w:t>
            </w:r>
          </w:p>
        </w:tc>
      </w:tr>
    </w:tbl>
    <w:p w14:paraId="035E9EC1" w14:textId="77777777" w:rsidR="00AE2B70" w:rsidRPr="00914C67" w:rsidRDefault="00AE2B70">
      <w:pPr>
        <w:pBdr>
          <w:top w:val="nil"/>
          <w:left w:val="nil"/>
          <w:bottom w:val="nil"/>
          <w:right w:val="nil"/>
          <w:between w:val="nil"/>
        </w:pBdr>
        <w:spacing w:after="200" w:line="360" w:lineRule="auto"/>
        <w:jc w:val="both"/>
        <w:rPr>
          <w:sz w:val="24"/>
          <w:szCs w:val="24"/>
          <w:lang w:val="fr-BE"/>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E2B70" w14:paraId="737F2ADD" w14:textId="77777777">
        <w:trPr>
          <w:trHeight w:val="800"/>
        </w:trPr>
        <w:tc>
          <w:tcPr>
            <w:tcW w:w="4508" w:type="dxa"/>
          </w:tcPr>
          <w:p w14:paraId="5FFCF986" w14:textId="77777777" w:rsidR="00AE2B70" w:rsidRPr="00914C67" w:rsidRDefault="003C6AAD">
            <w:pPr>
              <w:spacing w:after="200" w:line="360" w:lineRule="auto"/>
              <w:jc w:val="both"/>
              <w:rPr>
                <w:b/>
                <w:sz w:val="24"/>
                <w:szCs w:val="24"/>
                <w:lang w:val="fr-BE"/>
              </w:rPr>
            </w:pPr>
            <w:r>
              <w:rPr>
                <w:noProof/>
              </w:rPr>
              <w:drawing>
                <wp:anchor distT="0" distB="0" distL="114300" distR="114300" simplePos="0" relativeHeight="251661824" behindDoc="0" locked="0" layoutInCell="1" hidden="0" allowOverlap="1" wp14:anchorId="2DDDB293" wp14:editId="2D187A02">
                  <wp:simplePos x="0" y="0"/>
                  <wp:positionH relativeFrom="column">
                    <wp:posOffset>-1902</wp:posOffset>
                  </wp:positionH>
                  <wp:positionV relativeFrom="paragraph">
                    <wp:posOffset>89535</wp:posOffset>
                  </wp:positionV>
                  <wp:extent cx="2298700" cy="2081530"/>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298700" cy="2081530"/>
                          </a:xfrm>
                          <a:prstGeom prst="rect">
                            <a:avLst/>
                          </a:prstGeom>
                          <a:ln/>
                        </pic:spPr>
                      </pic:pic>
                    </a:graphicData>
                  </a:graphic>
                </wp:anchor>
              </w:drawing>
            </w:r>
          </w:p>
          <w:p w14:paraId="06FD785A" w14:textId="77777777" w:rsidR="00AE2B70" w:rsidRPr="00914C67" w:rsidRDefault="00AE2B70">
            <w:pPr>
              <w:spacing w:after="200" w:line="360" w:lineRule="auto"/>
              <w:jc w:val="both"/>
              <w:rPr>
                <w:b/>
                <w:sz w:val="24"/>
                <w:szCs w:val="24"/>
                <w:lang w:val="fr-BE"/>
              </w:rPr>
            </w:pPr>
          </w:p>
          <w:p w14:paraId="44FED309" w14:textId="77777777" w:rsidR="00AE2B70" w:rsidRPr="00914C67" w:rsidRDefault="00AE2B70">
            <w:pPr>
              <w:spacing w:after="200" w:line="360" w:lineRule="auto"/>
              <w:jc w:val="both"/>
              <w:rPr>
                <w:b/>
                <w:sz w:val="24"/>
                <w:szCs w:val="24"/>
                <w:lang w:val="fr-BE"/>
              </w:rPr>
            </w:pPr>
          </w:p>
          <w:p w14:paraId="7EF2DEE7" w14:textId="77777777" w:rsidR="00AE2B70" w:rsidRPr="00914C67" w:rsidRDefault="00AE2B70">
            <w:pPr>
              <w:spacing w:after="200" w:line="360" w:lineRule="auto"/>
              <w:jc w:val="both"/>
              <w:rPr>
                <w:b/>
                <w:sz w:val="24"/>
                <w:szCs w:val="24"/>
                <w:lang w:val="fr-BE"/>
              </w:rPr>
            </w:pPr>
          </w:p>
          <w:p w14:paraId="465E2D91" w14:textId="77777777" w:rsidR="00AE2B70" w:rsidRPr="00914C67" w:rsidRDefault="00AE2B70">
            <w:pPr>
              <w:spacing w:after="200" w:line="360" w:lineRule="auto"/>
              <w:jc w:val="both"/>
              <w:rPr>
                <w:b/>
                <w:sz w:val="24"/>
                <w:szCs w:val="24"/>
                <w:lang w:val="fr-BE"/>
              </w:rPr>
            </w:pPr>
          </w:p>
        </w:tc>
        <w:tc>
          <w:tcPr>
            <w:tcW w:w="4508" w:type="dxa"/>
          </w:tcPr>
          <w:p w14:paraId="2606F203" w14:textId="77777777" w:rsidR="00AE2B70" w:rsidRDefault="003C6AAD">
            <w:pPr>
              <w:spacing w:after="200" w:line="360" w:lineRule="auto"/>
              <w:jc w:val="both"/>
              <w:rPr>
                <w:b/>
                <w:sz w:val="24"/>
                <w:szCs w:val="24"/>
              </w:rPr>
            </w:pPr>
            <w:r>
              <w:rPr>
                <w:noProof/>
              </w:rPr>
              <w:drawing>
                <wp:inline distT="0" distB="0" distL="0" distR="0" wp14:anchorId="1F0D78F1" wp14:editId="62E583B3">
                  <wp:extent cx="2408681" cy="1669034"/>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2408681" cy="1669034"/>
                          </a:xfrm>
                          <a:prstGeom prst="rect">
                            <a:avLst/>
                          </a:prstGeom>
                          <a:ln/>
                        </pic:spPr>
                      </pic:pic>
                    </a:graphicData>
                  </a:graphic>
                </wp:inline>
              </w:drawing>
            </w:r>
          </w:p>
        </w:tc>
      </w:tr>
      <w:tr w:rsidR="00AE2B70" w:rsidRPr="00072B63" w14:paraId="637F3D7F" w14:textId="77777777">
        <w:tc>
          <w:tcPr>
            <w:tcW w:w="4508" w:type="dxa"/>
          </w:tcPr>
          <w:p w14:paraId="709C4EF4" w14:textId="1E785292"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 xml:space="preserve">Plan </w:t>
            </w:r>
            <w:r w:rsidR="00072B63">
              <w:rPr>
                <w:b/>
                <w:sz w:val="24"/>
                <w:szCs w:val="24"/>
                <w:lang w:val="fr-BE"/>
              </w:rPr>
              <w:t xml:space="preserve">en </w:t>
            </w:r>
            <w:r w:rsidRPr="00153DF0">
              <w:rPr>
                <w:b/>
                <w:sz w:val="24"/>
                <w:szCs w:val="24"/>
                <w:lang w:val="fr-BE"/>
              </w:rPr>
              <w:t>contre plongée</w:t>
            </w:r>
          </w:p>
          <w:p w14:paraId="378DCB6C" w14:textId="31CF19C1" w:rsidR="00AE2B70" w:rsidRPr="00153DF0" w:rsidRDefault="00072B63" w:rsidP="00072B63">
            <w:pPr>
              <w:pBdr>
                <w:top w:val="nil"/>
                <w:left w:val="nil"/>
                <w:bottom w:val="nil"/>
                <w:right w:val="nil"/>
                <w:between w:val="nil"/>
              </w:pBdr>
              <w:spacing w:after="200" w:line="360" w:lineRule="auto"/>
              <w:jc w:val="both"/>
              <w:rPr>
                <w:b/>
                <w:sz w:val="24"/>
                <w:szCs w:val="24"/>
                <w:lang w:val="fr-BE"/>
              </w:rPr>
            </w:pPr>
            <w:r>
              <w:rPr>
                <w:sz w:val="24"/>
                <w:szCs w:val="24"/>
                <w:lang w:val="fr-BE"/>
              </w:rPr>
              <w:t>Il est cadré</w:t>
            </w:r>
            <w:r w:rsidRPr="00153DF0">
              <w:rPr>
                <w:sz w:val="24"/>
                <w:szCs w:val="24"/>
                <w:lang w:val="fr-BE"/>
              </w:rPr>
              <w:t xml:space="preserve"> </w:t>
            </w:r>
            <w:r w:rsidR="003C6AAD" w:rsidRPr="00153DF0">
              <w:rPr>
                <w:sz w:val="24"/>
                <w:szCs w:val="24"/>
                <w:lang w:val="fr-BE"/>
              </w:rPr>
              <w:t>au-dessous du niveau des yeux et donne l'impression que le personnage est dangereux ou supérieur.</w:t>
            </w:r>
          </w:p>
        </w:tc>
        <w:tc>
          <w:tcPr>
            <w:tcW w:w="4508" w:type="dxa"/>
          </w:tcPr>
          <w:p w14:paraId="55C1AD8C" w14:textId="77777777"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Plan plongée</w:t>
            </w:r>
          </w:p>
          <w:p w14:paraId="022BC05C" w14:textId="531C064A" w:rsidR="00AE2B70" w:rsidRPr="00914C67" w:rsidRDefault="003C6AAD" w:rsidP="00072B63">
            <w:pPr>
              <w:pBdr>
                <w:top w:val="nil"/>
                <w:left w:val="nil"/>
                <w:bottom w:val="nil"/>
                <w:right w:val="nil"/>
                <w:between w:val="nil"/>
              </w:pBdr>
              <w:spacing w:after="200" w:line="360" w:lineRule="auto"/>
              <w:jc w:val="both"/>
              <w:rPr>
                <w:b/>
                <w:sz w:val="24"/>
                <w:szCs w:val="24"/>
                <w:lang w:val="fr-BE"/>
              </w:rPr>
            </w:pPr>
            <w:r w:rsidRPr="00153DF0">
              <w:rPr>
                <w:sz w:val="24"/>
                <w:szCs w:val="24"/>
                <w:lang w:val="fr-BE"/>
              </w:rPr>
              <w:t xml:space="preserve">Ceci est l'opposé d'une prise </w:t>
            </w:r>
            <w:r w:rsidR="00072B63">
              <w:rPr>
                <w:sz w:val="24"/>
                <w:szCs w:val="24"/>
                <w:lang w:val="fr-BE"/>
              </w:rPr>
              <w:t xml:space="preserve">en </w:t>
            </w:r>
            <w:r w:rsidRPr="00153DF0">
              <w:rPr>
                <w:sz w:val="24"/>
                <w:szCs w:val="24"/>
                <w:lang w:val="fr-BE"/>
              </w:rPr>
              <w:t xml:space="preserve">contre plongée et </w:t>
            </w:r>
            <w:r w:rsidR="00072B63">
              <w:rPr>
                <w:sz w:val="24"/>
                <w:szCs w:val="24"/>
                <w:lang w:val="fr-BE"/>
              </w:rPr>
              <w:t>cadre au</w:t>
            </w:r>
            <w:r w:rsidRPr="00153DF0">
              <w:rPr>
                <w:sz w:val="24"/>
                <w:szCs w:val="24"/>
                <w:lang w:val="fr-BE"/>
              </w:rPr>
              <w:t xml:space="preserve"> niveau des yeux. </w:t>
            </w:r>
            <w:r w:rsidRPr="00914C67">
              <w:rPr>
                <w:sz w:val="24"/>
                <w:szCs w:val="24"/>
                <w:lang w:val="fr-BE"/>
              </w:rPr>
              <w:t>Cela donne l'impression que le personnage est impuissant.</w:t>
            </w:r>
          </w:p>
        </w:tc>
      </w:tr>
    </w:tbl>
    <w:p w14:paraId="23671432" w14:textId="77777777" w:rsidR="00AE2B70" w:rsidRPr="00914C67" w:rsidRDefault="00AE2B70">
      <w:pPr>
        <w:pBdr>
          <w:top w:val="nil"/>
          <w:left w:val="nil"/>
          <w:bottom w:val="nil"/>
          <w:right w:val="nil"/>
          <w:between w:val="nil"/>
        </w:pBdr>
        <w:spacing w:after="200" w:line="360" w:lineRule="auto"/>
        <w:jc w:val="both"/>
        <w:rPr>
          <w:sz w:val="24"/>
          <w:szCs w:val="24"/>
          <w:lang w:val="fr-BE"/>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E2B70" w:rsidRPr="00072B63" w14:paraId="3F31BEF3" w14:textId="77777777">
        <w:tc>
          <w:tcPr>
            <w:tcW w:w="4508" w:type="dxa"/>
          </w:tcPr>
          <w:p w14:paraId="447E9197" w14:textId="77777777" w:rsidR="00AE2B70" w:rsidRPr="00914C67" w:rsidRDefault="003C6AAD">
            <w:pPr>
              <w:pBdr>
                <w:top w:val="nil"/>
                <w:left w:val="nil"/>
                <w:bottom w:val="nil"/>
                <w:right w:val="nil"/>
                <w:between w:val="nil"/>
              </w:pBdr>
              <w:spacing w:line="360" w:lineRule="auto"/>
              <w:ind w:left="720" w:hanging="720"/>
              <w:jc w:val="both"/>
              <w:rPr>
                <w:color w:val="000000"/>
                <w:sz w:val="24"/>
                <w:szCs w:val="24"/>
                <w:lang w:val="fr-BE"/>
              </w:rPr>
            </w:pPr>
            <w:r>
              <w:rPr>
                <w:noProof/>
              </w:rPr>
              <w:lastRenderedPageBreak/>
              <w:drawing>
                <wp:anchor distT="0" distB="0" distL="114300" distR="114300" simplePos="0" relativeHeight="251662848" behindDoc="0" locked="0" layoutInCell="1" hidden="0" allowOverlap="1" wp14:anchorId="19FA552D" wp14:editId="33A26F72">
                  <wp:simplePos x="0" y="0"/>
                  <wp:positionH relativeFrom="column">
                    <wp:posOffset>-1902</wp:posOffset>
                  </wp:positionH>
                  <wp:positionV relativeFrom="paragraph">
                    <wp:posOffset>98425</wp:posOffset>
                  </wp:positionV>
                  <wp:extent cx="2266950" cy="1470660"/>
                  <wp:effectExtent l="0" t="0" r="0" b="0"/>
                  <wp:wrapSquare wrapText="bothSides" distT="0" distB="0" distL="114300" distR="1143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266950" cy="1470660"/>
                          </a:xfrm>
                          <a:prstGeom prst="rect">
                            <a:avLst/>
                          </a:prstGeom>
                          <a:ln/>
                        </pic:spPr>
                      </pic:pic>
                    </a:graphicData>
                  </a:graphic>
                </wp:anchor>
              </w:drawing>
            </w:r>
          </w:p>
          <w:p w14:paraId="46A41603" w14:textId="77777777" w:rsidR="00AE2B70" w:rsidRPr="00914C67" w:rsidRDefault="00AE2B70">
            <w:pPr>
              <w:pBdr>
                <w:top w:val="nil"/>
                <w:left w:val="nil"/>
                <w:bottom w:val="nil"/>
                <w:right w:val="nil"/>
                <w:between w:val="nil"/>
              </w:pBdr>
              <w:spacing w:line="360" w:lineRule="auto"/>
              <w:ind w:left="720" w:hanging="720"/>
              <w:jc w:val="both"/>
              <w:rPr>
                <w:color w:val="000000"/>
                <w:sz w:val="24"/>
                <w:szCs w:val="24"/>
                <w:lang w:val="fr-BE"/>
              </w:rPr>
            </w:pPr>
          </w:p>
          <w:p w14:paraId="1FED47DC" w14:textId="77777777" w:rsidR="00AE2B70" w:rsidRPr="00914C67" w:rsidRDefault="00AE2B70">
            <w:pPr>
              <w:pBdr>
                <w:top w:val="nil"/>
                <w:left w:val="nil"/>
                <w:bottom w:val="nil"/>
                <w:right w:val="nil"/>
                <w:between w:val="nil"/>
              </w:pBdr>
              <w:spacing w:line="360" w:lineRule="auto"/>
              <w:ind w:left="720" w:hanging="720"/>
              <w:jc w:val="both"/>
              <w:rPr>
                <w:color w:val="000000"/>
                <w:sz w:val="24"/>
                <w:szCs w:val="24"/>
                <w:lang w:val="fr-BE"/>
              </w:rPr>
            </w:pPr>
          </w:p>
          <w:p w14:paraId="6CEA836F" w14:textId="77777777" w:rsidR="00AE2B70" w:rsidRPr="00914C67" w:rsidRDefault="00AE2B70">
            <w:pPr>
              <w:pBdr>
                <w:top w:val="nil"/>
                <w:left w:val="nil"/>
                <w:bottom w:val="nil"/>
                <w:right w:val="nil"/>
                <w:between w:val="nil"/>
              </w:pBdr>
              <w:spacing w:line="360" w:lineRule="auto"/>
              <w:ind w:left="720" w:hanging="720"/>
              <w:jc w:val="both"/>
              <w:rPr>
                <w:color w:val="000000"/>
                <w:sz w:val="24"/>
                <w:szCs w:val="24"/>
                <w:lang w:val="fr-BE"/>
              </w:rPr>
            </w:pPr>
          </w:p>
          <w:p w14:paraId="7BC12238" w14:textId="77777777" w:rsidR="00AE2B70" w:rsidRPr="00914C67" w:rsidRDefault="00AE2B70">
            <w:pPr>
              <w:pBdr>
                <w:top w:val="nil"/>
                <w:left w:val="nil"/>
                <w:bottom w:val="nil"/>
                <w:right w:val="nil"/>
                <w:between w:val="nil"/>
              </w:pBdr>
              <w:spacing w:after="200" w:line="360" w:lineRule="auto"/>
              <w:ind w:left="720" w:hanging="720"/>
              <w:jc w:val="both"/>
              <w:rPr>
                <w:color w:val="000000"/>
                <w:sz w:val="24"/>
                <w:szCs w:val="24"/>
                <w:lang w:val="fr-BE"/>
              </w:rPr>
            </w:pPr>
          </w:p>
        </w:tc>
        <w:tc>
          <w:tcPr>
            <w:tcW w:w="4508" w:type="dxa"/>
          </w:tcPr>
          <w:p w14:paraId="3B4AC9F0" w14:textId="77777777" w:rsidR="00AE2B70" w:rsidRPr="00914C67" w:rsidRDefault="003C6AAD">
            <w:pPr>
              <w:pBdr>
                <w:top w:val="nil"/>
                <w:left w:val="nil"/>
                <w:bottom w:val="nil"/>
                <w:right w:val="nil"/>
                <w:between w:val="nil"/>
              </w:pBdr>
              <w:spacing w:after="200" w:line="360" w:lineRule="auto"/>
              <w:jc w:val="both"/>
              <w:rPr>
                <w:b/>
                <w:sz w:val="24"/>
                <w:szCs w:val="24"/>
                <w:lang w:val="fr-BE"/>
              </w:rPr>
            </w:pPr>
            <w:r>
              <w:rPr>
                <w:noProof/>
              </w:rPr>
              <w:drawing>
                <wp:anchor distT="0" distB="0" distL="114300" distR="114300" simplePos="0" relativeHeight="251664896" behindDoc="0" locked="0" layoutInCell="1" hidden="0" allowOverlap="1" wp14:anchorId="799A48EB" wp14:editId="2EEC5DC7">
                  <wp:simplePos x="0" y="0"/>
                  <wp:positionH relativeFrom="column">
                    <wp:posOffset>-6983</wp:posOffset>
                  </wp:positionH>
                  <wp:positionV relativeFrom="paragraph">
                    <wp:posOffset>204470</wp:posOffset>
                  </wp:positionV>
                  <wp:extent cx="2628900" cy="1320165"/>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2628900" cy="1320165"/>
                          </a:xfrm>
                          <a:prstGeom prst="rect">
                            <a:avLst/>
                          </a:prstGeom>
                          <a:ln/>
                        </pic:spPr>
                      </pic:pic>
                    </a:graphicData>
                  </a:graphic>
                </wp:anchor>
              </w:drawing>
            </w:r>
          </w:p>
        </w:tc>
      </w:tr>
      <w:tr w:rsidR="00AE2B70" w:rsidRPr="00650162" w14:paraId="0AAC2832" w14:textId="77777777">
        <w:tc>
          <w:tcPr>
            <w:tcW w:w="4508" w:type="dxa"/>
          </w:tcPr>
          <w:p w14:paraId="7277440B" w14:textId="77777777"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Plan au-dessus des épaules</w:t>
            </w:r>
          </w:p>
          <w:p w14:paraId="647A5D0B" w14:textId="752A1BB9" w:rsidR="00AE2B70" w:rsidRPr="00153DF0" w:rsidRDefault="00072B63">
            <w:pPr>
              <w:pBdr>
                <w:top w:val="nil"/>
                <w:left w:val="nil"/>
                <w:bottom w:val="nil"/>
                <w:right w:val="nil"/>
                <w:between w:val="nil"/>
              </w:pBdr>
              <w:spacing w:after="200" w:line="360" w:lineRule="auto"/>
              <w:jc w:val="both"/>
              <w:rPr>
                <w:b/>
                <w:sz w:val="24"/>
                <w:szCs w:val="24"/>
                <w:lang w:val="fr-BE"/>
              </w:rPr>
            </w:pPr>
            <w:r>
              <w:rPr>
                <w:sz w:val="24"/>
                <w:szCs w:val="24"/>
                <w:lang w:val="fr-BE"/>
              </w:rPr>
              <w:t>Il</w:t>
            </w:r>
            <w:r w:rsidRPr="00153DF0">
              <w:rPr>
                <w:sz w:val="24"/>
                <w:szCs w:val="24"/>
                <w:lang w:val="fr-BE"/>
              </w:rPr>
              <w:t xml:space="preserve"> </w:t>
            </w:r>
            <w:r w:rsidR="003C6AAD" w:rsidRPr="00153DF0">
              <w:rPr>
                <w:sz w:val="24"/>
                <w:szCs w:val="24"/>
                <w:lang w:val="fr-BE"/>
              </w:rPr>
              <w:t>est pris derrière l'épaule d'un autre personnage. Il est utilisé quand des personnages dialoguent entre eux.</w:t>
            </w:r>
          </w:p>
        </w:tc>
        <w:tc>
          <w:tcPr>
            <w:tcW w:w="4508" w:type="dxa"/>
          </w:tcPr>
          <w:p w14:paraId="4550635C" w14:textId="77777777" w:rsidR="00AE2B70" w:rsidRPr="00153DF0" w:rsidRDefault="003C6AAD">
            <w:pPr>
              <w:pBdr>
                <w:top w:val="nil"/>
                <w:left w:val="nil"/>
                <w:bottom w:val="nil"/>
                <w:right w:val="nil"/>
                <w:between w:val="nil"/>
              </w:pBdr>
              <w:spacing w:after="200" w:line="360" w:lineRule="auto"/>
              <w:jc w:val="both"/>
              <w:rPr>
                <w:b/>
                <w:sz w:val="24"/>
                <w:szCs w:val="24"/>
                <w:lang w:val="fr-BE"/>
              </w:rPr>
            </w:pPr>
            <w:r w:rsidRPr="00153DF0">
              <w:rPr>
                <w:b/>
                <w:sz w:val="24"/>
                <w:szCs w:val="24"/>
                <w:lang w:val="fr-BE"/>
              </w:rPr>
              <w:t>Plan de deux</w:t>
            </w:r>
          </w:p>
          <w:p w14:paraId="38009DA2" w14:textId="6B76760D" w:rsidR="00AE2B70" w:rsidRPr="00153DF0" w:rsidRDefault="003C6AAD" w:rsidP="00072B63">
            <w:pPr>
              <w:pBdr>
                <w:top w:val="nil"/>
                <w:left w:val="nil"/>
                <w:bottom w:val="nil"/>
                <w:right w:val="nil"/>
                <w:between w:val="nil"/>
              </w:pBdr>
              <w:spacing w:after="200" w:line="360" w:lineRule="auto"/>
              <w:jc w:val="both"/>
              <w:rPr>
                <w:b/>
                <w:sz w:val="24"/>
                <w:szCs w:val="24"/>
                <w:lang w:val="fr-BE"/>
              </w:rPr>
            </w:pPr>
            <w:r w:rsidRPr="00153DF0">
              <w:rPr>
                <w:lang w:val="fr-BE"/>
              </w:rPr>
              <w:t xml:space="preserve">Cette prise place des personnages dans le même cadre. Cela montre leur relation ou </w:t>
            </w:r>
            <w:r w:rsidR="00072B63">
              <w:rPr>
                <w:lang w:val="fr-BE"/>
              </w:rPr>
              <w:t xml:space="preserve">leur </w:t>
            </w:r>
            <w:r w:rsidR="00072B63" w:rsidRPr="00153DF0">
              <w:rPr>
                <w:sz w:val="24"/>
                <w:szCs w:val="24"/>
                <w:lang w:val="fr-BE"/>
              </w:rPr>
              <w:t>é</w:t>
            </w:r>
            <w:r w:rsidR="00072B63">
              <w:rPr>
                <w:lang w:val="fr-BE"/>
              </w:rPr>
              <w:t>galit</w:t>
            </w:r>
            <w:r w:rsidR="00072B63" w:rsidRPr="00153DF0">
              <w:rPr>
                <w:sz w:val="24"/>
                <w:szCs w:val="24"/>
                <w:lang w:val="fr-BE"/>
              </w:rPr>
              <w:t>é</w:t>
            </w:r>
            <w:r w:rsidRPr="00153DF0">
              <w:rPr>
                <w:lang w:val="fr-BE"/>
              </w:rPr>
              <w:t>.</w:t>
            </w:r>
          </w:p>
        </w:tc>
      </w:tr>
    </w:tbl>
    <w:p w14:paraId="098EBF90" w14:textId="77777777" w:rsidR="00AE2B70" w:rsidRPr="00914C67" w:rsidRDefault="000374F2">
      <w:pPr>
        <w:pBdr>
          <w:top w:val="nil"/>
          <w:left w:val="nil"/>
          <w:bottom w:val="nil"/>
          <w:right w:val="nil"/>
          <w:between w:val="nil"/>
        </w:pBdr>
        <w:spacing w:after="200" w:line="360" w:lineRule="auto"/>
        <w:rPr>
          <w:sz w:val="12"/>
          <w:szCs w:val="12"/>
          <w:lang w:val="fr-BE"/>
        </w:rPr>
      </w:pPr>
      <w:proofErr w:type="gramStart"/>
      <w:r w:rsidRPr="00914C67">
        <w:rPr>
          <w:sz w:val="12"/>
          <w:szCs w:val="12"/>
          <w:lang w:val="fr-BE"/>
        </w:rPr>
        <w:t>Image</w:t>
      </w:r>
      <w:r w:rsidR="003C6AAD" w:rsidRPr="00914C67">
        <w:rPr>
          <w:sz w:val="12"/>
          <w:szCs w:val="12"/>
          <w:lang w:val="fr-BE"/>
        </w:rPr>
        <w:t>:</w:t>
      </w:r>
      <w:proofErr w:type="gramEnd"/>
      <w:r w:rsidR="003C6AAD" w:rsidRPr="00914C67">
        <w:rPr>
          <w:sz w:val="12"/>
          <w:szCs w:val="12"/>
          <w:lang w:val="fr-BE"/>
        </w:rPr>
        <w:t xml:space="preserve"> Karen Mc Guinness</w:t>
      </w:r>
    </w:p>
    <w:p w14:paraId="0644E5CB" w14:textId="77777777" w:rsidR="009722DE" w:rsidRDefault="009722DE" w:rsidP="009722DE">
      <w:pPr>
        <w:spacing w:after="200" w:line="360" w:lineRule="auto"/>
        <w:rPr>
          <w:rFonts w:asciiTheme="majorHAnsi" w:hAnsiTheme="majorHAnsi" w:cstheme="majorHAnsi"/>
          <w:b/>
          <w:sz w:val="24"/>
          <w:szCs w:val="24"/>
        </w:rPr>
      </w:pPr>
      <w:r>
        <w:rPr>
          <w:rFonts w:asciiTheme="majorHAnsi" w:hAnsiTheme="majorHAnsi" w:cstheme="majorHAnsi"/>
          <w:b/>
          <w:noProof/>
          <w:color w:val="FF0066"/>
          <w:sz w:val="28"/>
          <w:szCs w:val="28"/>
        </w:rPr>
        <w:drawing>
          <wp:inline distT="0" distB="0" distL="0" distR="0" wp14:anchorId="7D429306" wp14:editId="7E0F564C">
            <wp:extent cx="3259007" cy="16129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6932" cy="1616822"/>
                    </a:xfrm>
                    <a:prstGeom prst="rect">
                      <a:avLst/>
                    </a:prstGeom>
                    <a:noFill/>
                    <a:ln>
                      <a:noFill/>
                    </a:ln>
                  </pic:spPr>
                </pic:pic>
              </a:graphicData>
            </a:graphic>
          </wp:inline>
        </w:drawing>
      </w:r>
    </w:p>
    <w:p w14:paraId="703BA886" w14:textId="77777777" w:rsidR="00204F86" w:rsidRPr="00914C67" w:rsidRDefault="00204F86" w:rsidP="00204F86">
      <w:pPr>
        <w:spacing w:after="200" w:line="360" w:lineRule="auto"/>
        <w:jc w:val="both"/>
        <w:rPr>
          <w:rFonts w:asciiTheme="majorHAnsi" w:hAnsiTheme="majorHAnsi" w:cstheme="majorHAnsi"/>
          <w:b/>
          <w:sz w:val="24"/>
          <w:szCs w:val="24"/>
          <w:lang w:val="fr-BE"/>
        </w:rPr>
      </w:pPr>
      <w:r w:rsidRPr="00914C67">
        <w:rPr>
          <w:rFonts w:asciiTheme="majorHAnsi" w:hAnsiTheme="majorHAnsi" w:cstheme="majorHAnsi"/>
          <w:b/>
          <w:sz w:val="24"/>
          <w:szCs w:val="24"/>
          <w:lang w:val="fr-BE"/>
        </w:rPr>
        <w:t>Champ-contrechamp</w:t>
      </w:r>
    </w:p>
    <w:p w14:paraId="3BBD0594" w14:textId="77777777" w:rsidR="00204F86" w:rsidRPr="00914C67" w:rsidRDefault="00204F86" w:rsidP="00204F86">
      <w:pPr>
        <w:pBdr>
          <w:top w:val="nil"/>
          <w:left w:val="nil"/>
          <w:bottom w:val="nil"/>
          <w:right w:val="nil"/>
          <w:between w:val="nil"/>
        </w:pBdr>
        <w:spacing w:after="200" w:line="360" w:lineRule="auto"/>
        <w:jc w:val="both"/>
        <w:rPr>
          <w:rFonts w:asciiTheme="majorHAnsi" w:hAnsiTheme="majorHAnsi" w:cstheme="majorHAnsi"/>
          <w:sz w:val="24"/>
          <w:szCs w:val="24"/>
          <w:lang w:val="fr-BE"/>
        </w:rPr>
      </w:pPr>
      <w:r w:rsidRPr="00914C67">
        <w:rPr>
          <w:rFonts w:asciiTheme="majorHAnsi" w:hAnsiTheme="majorHAnsi" w:cstheme="majorHAnsi"/>
          <w:sz w:val="24"/>
          <w:szCs w:val="24"/>
          <w:lang w:val="fr-BE"/>
        </w:rPr>
        <w:t xml:space="preserve">Il s’agit de la forme plus classique de cadre pour les dialogues qui permet un point de vue intéressant sur l’interaction des personnages. La camera les filme l’un après l’autre dans des cadres séparés alors qu’ils sont dans le même espace plutôt que bouger d’un personnage à un autre. </w:t>
      </w:r>
    </w:p>
    <w:p w14:paraId="4457B009" w14:textId="77777777" w:rsidR="00AE2B70" w:rsidRPr="00914C67" w:rsidRDefault="00AE2B70">
      <w:pPr>
        <w:pBdr>
          <w:top w:val="nil"/>
          <w:left w:val="nil"/>
          <w:bottom w:val="nil"/>
          <w:right w:val="nil"/>
          <w:between w:val="nil"/>
        </w:pBdr>
        <w:spacing w:after="200" w:line="360" w:lineRule="auto"/>
        <w:rPr>
          <w:b/>
          <w:color w:val="FF0066"/>
          <w:sz w:val="28"/>
          <w:szCs w:val="28"/>
          <w:lang w:val="fr-BE"/>
        </w:rPr>
      </w:pPr>
    </w:p>
    <w:p w14:paraId="73091000" w14:textId="77777777" w:rsidR="00AE2B70" w:rsidRPr="00914C67" w:rsidRDefault="000374F2">
      <w:pPr>
        <w:pBdr>
          <w:top w:val="nil"/>
          <w:left w:val="nil"/>
          <w:bottom w:val="nil"/>
          <w:right w:val="nil"/>
          <w:between w:val="nil"/>
        </w:pBdr>
        <w:spacing w:after="200" w:line="360" w:lineRule="auto"/>
        <w:rPr>
          <w:b/>
          <w:color w:val="00B050"/>
          <w:sz w:val="32"/>
          <w:szCs w:val="32"/>
          <w:lang w:val="fr-BE"/>
        </w:rPr>
      </w:pPr>
      <w:r w:rsidRPr="00914C67">
        <w:rPr>
          <w:b/>
          <w:color w:val="FF0066"/>
          <w:sz w:val="28"/>
          <w:szCs w:val="28"/>
          <w:lang w:val="fr-BE"/>
        </w:rPr>
        <w:t xml:space="preserve">3.3 </w:t>
      </w:r>
      <w:r w:rsidR="003C6AAD" w:rsidRPr="00914C67">
        <w:rPr>
          <w:b/>
          <w:color w:val="FF0066"/>
          <w:sz w:val="28"/>
          <w:szCs w:val="28"/>
          <w:lang w:val="fr-BE"/>
        </w:rPr>
        <w:t xml:space="preserve">Exercice  4 </w:t>
      </w:r>
    </w:p>
    <w:p w14:paraId="3DB7BBD3" w14:textId="77777777" w:rsidR="00AE2B70" w:rsidRPr="00914C67" w:rsidRDefault="003C6AAD">
      <w:pPr>
        <w:pBdr>
          <w:top w:val="nil"/>
          <w:left w:val="nil"/>
          <w:bottom w:val="nil"/>
          <w:right w:val="nil"/>
          <w:between w:val="nil"/>
        </w:pBdr>
        <w:spacing w:after="200" w:line="360" w:lineRule="auto"/>
        <w:jc w:val="both"/>
        <w:rPr>
          <w:sz w:val="24"/>
          <w:szCs w:val="24"/>
          <w:lang w:val="fr-BE"/>
        </w:rPr>
      </w:pPr>
      <w:r w:rsidRPr="00914C67">
        <w:rPr>
          <w:sz w:val="24"/>
          <w:szCs w:val="24"/>
          <w:lang w:val="fr-BE"/>
        </w:rPr>
        <w:t>4a. Sur votre scénarimage il y un espace pour ajouter les angles de prise de chaque arrêt sur image. Étiquetez chacun avec le type de prise de vues que vous voudriez utiliser.</w:t>
      </w:r>
    </w:p>
    <w:p w14:paraId="13F697B2" w14:textId="77777777" w:rsidR="00914C67" w:rsidRPr="00914C67" w:rsidRDefault="00914C67">
      <w:pPr>
        <w:pBdr>
          <w:top w:val="nil"/>
          <w:left w:val="nil"/>
          <w:bottom w:val="nil"/>
          <w:right w:val="nil"/>
          <w:between w:val="nil"/>
        </w:pBdr>
        <w:spacing w:after="200" w:line="360" w:lineRule="auto"/>
        <w:jc w:val="both"/>
        <w:rPr>
          <w:sz w:val="24"/>
          <w:szCs w:val="24"/>
          <w:lang w:val="fr-BE"/>
        </w:rPr>
      </w:pPr>
    </w:p>
    <w:p w14:paraId="2FDBC750" w14:textId="5D8BE3FE" w:rsidR="00AE2B70" w:rsidRPr="000374F2" w:rsidRDefault="003C6AAD" w:rsidP="000374F2">
      <w:pPr>
        <w:pStyle w:val="ListParagraph"/>
        <w:numPr>
          <w:ilvl w:val="0"/>
          <w:numId w:val="5"/>
        </w:numPr>
        <w:pBdr>
          <w:top w:val="nil"/>
          <w:left w:val="nil"/>
          <w:bottom w:val="nil"/>
          <w:right w:val="nil"/>
          <w:between w:val="nil"/>
        </w:pBdr>
        <w:spacing w:after="200" w:line="360" w:lineRule="auto"/>
        <w:rPr>
          <w:b/>
          <w:color w:val="00B050"/>
          <w:sz w:val="28"/>
          <w:szCs w:val="28"/>
          <w:lang w:val="es-ES"/>
        </w:rPr>
      </w:pPr>
      <w:proofErr w:type="spellStart"/>
      <w:r w:rsidRPr="000374F2">
        <w:rPr>
          <w:b/>
          <w:color w:val="00B050"/>
          <w:sz w:val="28"/>
          <w:szCs w:val="28"/>
          <w:lang w:val="es-ES"/>
        </w:rPr>
        <w:lastRenderedPageBreak/>
        <w:t>Ajoutez</w:t>
      </w:r>
      <w:proofErr w:type="spellEnd"/>
      <w:r w:rsidRPr="000374F2">
        <w:rPr>
          <w:b/>
          <w:color w:val="00B050"/>
          <w:sz w:val="28"/>
          <w:szCs w:val="28"/>
          <w:lang w:val="es-ES"/>
        </w:rPr>
        <w:t xml:space="preserve"> </w:t>
      </w:r>
      <w:r w:rsidR="00204F86">
        <w:rPr>
          <w:b/>
          <w:color w:val="00B050"/>
          <w:sz w:val="28"/>
          <w:szCs w:val="28"/>
          <w:lang w:val="es-ES"/>
        </w:rPr>
        <w:t xml:space="preserve">des </w:t>
      </w:r>
      <w:proofErr w:type="spellStart"/>
      <w:r w:rsidRPr="000374F2">
        <w:rPr>
          <w:b/>
          <w:color w:val="00B050"/>
          <w:sz w:val="28"/>
          <w:szCs w:val="28"/>
          <w:lang w:val="es-ES"/>
        </w:rPr>
        <w:t>accessoires</w:t>
      </w:r>
      <w:proofErr w:type="spellEnd"/>
    </w:p>
    <w:p w14:paraId="1D7A1F5B" w14:textId="5F00823D" w:rsidR="00AE2B70" w:rsidRPr="00153DF0" w:rsidRDefault="003C6AAD">
      <w:pPr>
        <w:pBdr>
          <w:top w:val="nil"/>
          <w:left w:val="nil"/>
          <w:bottom w:val="nil"/>
          <w:right w:val="nil"/>
          <w:between w:val="nil"/>
        </w:pBdr>
        <w:spacing w:after="200" w:line="360" w:lineRule="auto"/>
        <w:jc w:val="both"/>
        <w:rPr>
          <w:sz w:val="24"/>
          <w:szCs w:val="24"/>
          <w:lang w:val="fr-BE"/>
        </w:rPr>
      </w:pPr>
      <w:r w:rsidRPr="00914C67">
        <w:rPr>
          <w:sz w:val="24"/>
          <w:szCs w:val="24"/>
          <w:lang w:val="fr-BE"/>
        </w:rPr>
        <w:t xml:space="preserve">Maintenant que vous avez pensé à la chronologie, aux événements clés et à la manière dont ils vont </w:t>
      </w:r>
      <w:r w:rsidR="00204F86" w:rsidRPr="00914C67">
        <w:rPr>
          <w:sz w:val="24"/>
          <w:szCs w:val="24"/>
          <w:lang w:val="fr-BE"/>
        </w:rPr>
        <w:t xml:space="preserve">intéresser </w:t>
      </w:r>
      <w:r w:rsidRPr="00914C67">
        <w:rPr>
          <w:sz w:val="24"/>
          <w:szCs w:val="24"/>
          <w:lang w:val="fr-BE"/>
        </w:rPr>
        <w:t xml:space="preserve">le public, vous devez penser à d’autres éléments aussi importants que la narration de votre histoire. </w:t>
      </w:r>
      <w:r w:rsidRPr="00153DF0">
        <w:rPr>
          <w:sz w:val="24"/>
          <w:szCs w:val="24"/>
          <w:lang w:val="fr-BE"/>
        </w:rPr>
        <w:t xml:space="preserve">Un </w:t>
      </w:r>
      <w:r w:rsidRPr="00153DF0">
        <w:rPr>
          <w:b/>
          <w:sz w:val="24"/>
          <w:szCs w:val="24"/>
          <w:lang w:val="fr-BE"/>
        </w:rPr>
        <w:t>accessoire</w:t>
      </w:r>
      <w:r w:rsidRPr="00153DF0">
        <w:rPr>
          <w:sz w:val="24"/>
          <w:szCs w:val="24"/>
          <w:lang w:val="fr-BE"/>
        </w:rPr>
        <w:t xml:space="preserve"> est tout ce qui est mobile ou portable sur le plateau. Ils peuvent rendre une scène plus authentique et aider </w:t>
      </w:r>
      <w:r w:rsidR="00204F86">
        <w:rPr>
          <w:sz w:val="24"/>
          <w:szCs w:val="24"/>
          <w:lang w:val="fr-BE"/>
        </w:rPr>
        <w:t>les</w:t>
      </w:r>
      <w:r w:rsidR="00204F86" w:rsidRPr="00153DF0">
        <w:rPr>
          <w:sz w:val="24"/>
          <w:szCs w:val="24"/>
          <w:lang w:val="fr-BE"/>
        </w:rPr>
        <w:t xml:space="preserve"> </w:t>
      </w:r>
      <w:r w:rsidRPr="00153DF0">
        <w:rPr>
          <w:sz w:val="24"/>
          <w:szCs w:val="24"/>
          <w:lang w:val="fr-BE"/>
        </w:rPr>
        <w:t>acteurs à développer leur rôle. Les accessoires sont un défi pour les cinéastes, mais utiliser des accessoires significatifs peut améliorer considérablement la qualité de votre film et votre histoire.</w:t>
      </w:r>
    </w:p>
    <w:p w14:paraId="7111B0FC" w14:textId="77777777" w:rsidR="00AE2B70" w:rsidRPr="00914C67" w:rsidRDefault="003C6AAD">
      <w:pPr>
        <w:pBdr>
          <w:top w:val="nil"/>
          <w:left w:val="nil"/>
          <w:bottom w:val="nil"/>
          <w:right w:val="nil"/>
          <w:between w:val="nil"/>
        </w:pBdr>
        <w:spacing w:line="240" w:lineRule="auto"/>
        <w:rPr>
          <w:sz w:val="24"/>
          <w:szCs w:val="24"/>
          <w:lang w:val="fr-BE"/>
        </w:rPr>
      </w:pPr>
      <w:r w:rsidRPr="00914C67">
        <w:rPr>
          <w:sz w:val="24"/>
          <w:szCs w:val="24"/>
          <w:lang w:val="fr-BE"/>
        </w:rPr>
        <w:t>Les accessoires appartiennent à différentes catégories en fonction de leur objectif dans le film.</w:t>
      </w:r>
    </w:p>
    <w:p w14:paraId="4EBFA5F6" w14:textId="77777777" w:rsidR="00AE2B70" w:rsidRPr="00153DF0" w:rsidRDefault="003C6AAD">
      <w:pPr>
        <w:pBdr>
          <w:top w:val="nil"/>
          <w:left w:val="nil"/>
          <w:bottom w:val="nil"/>
          <w:right w:val="nil"/>
          <w:between w:val="nil"/>
        </w:pBdr>
        <w:spacing w:before="280" w:after="280" w:line="360" w:lineRule="auto"/>
        <w:jc w:val="both"/>
        <w:rPr>
          <w:b/>
          <w:sz w:val="24"/>
          <w:szCs w:val="24"/>
          <w:lang w:val="fr-BE"/>
        </w:rPr>
      </w:pPr>
      <w:r w:rsidRPr="00914C67">
        <w:rPr>
          <w:sz w:val="24"/>
          <w:szCs w:val="24"/>
          <w:lang w:val="fr-BE"/>
        </w:rPr>
        <w:t xml:space="preserve">Les </w:t>
      </w:r>
      <w:r w:rsidRPr="00914C67">
        <w:rPr>
          <w:b/>
          <w:sz w:val="24"/>
          <w:szCs w:val="24"/>
          <w:lang w:val="fr-BE"/>
        </w:rPr>
        <w:t>accessoires de mains</w:t>
      </w:r>
      <w:r w:rsidRPr="00914C67">
        <w:rPr>
          <w:sz w:val="24"/>
          <w:szCs w:val="24"/>
          <w:lang w:val="fr-BE"/>
        </w:rPr>
        <w:t xml:space="preserve"> sont tout ce qui est manipulé ou porté par un acteur, tel que : nourriture, sacs, bougies, armes, livres, clés, etc. </w:t>
      </w:r>
      <w:r w:rsidRPr="00153DF0">
        <w:rPr>
          <w:sz w:val="24"/>
          <w:szCs w:val="24"/>
          <w:lang w:val="fr-BE"/>
        </w:rPr>
        <w:t>Les accessoires de mains sont pratiquement tout ce qu'un acteur peut prendre.</w:t>
      </w:r>
    </w:p>
    <w:p w14:paraId="294EB64B" w14:textId="77777777" w:rsidR="00AE2B70" w:rsidRPr="00153DF0" w:rsidRDefault="003C6AAD">
      <w:pPr>
        <w:pBdr>
          <w:top w:val="nil"/>
          <w:left w:val="nil"/>
          <w:bottom w:val="nil"/>
          <w:right w:val="nil"/>
          <w:between w:val="nil"/>
        </w:pBdr>
        <w:spacing w:before="280" w:after="280" w:line="360" w:lineRule="auto"/>
        <w:jc w:val="both"/>
        <w:rPr>
          <w:sz w:val="24"/>
          <w:szCs w:val="24"/>
          <w:lang w:val="fr-BE"/>
        </w:rPr>
      </w:pPr>
      <w:r w:rsidRPr="00153DF0">
        <w:rPr>
          <w:sz w:val="24"/>
          <w:szCs w:val="24"/>
          <w:lang w:val="fr-BE"/>
        </w:rPr>
        <w:t xml:space="preserve">Les </w:t>
      </w:r>
      <w:r w:rsidRPr="00153DF0">
        <w:rPr>
          <w:b/>
          <w:sz w:val="24"/>
          <w:szCs w:val="24"/>
          <w:lang w:val="fr-BE"/>
        </w:rPr>
        <w:t>accessoires personnels</w:t>
      </w:r>
      <w:r w:rsidRPr="00153DF0">
        <w:rPr>
          <w:sz w:val="24"/>
          <w:szCs w:val="24"/>
          <w:lang w:val="fr-BE"/>
        </w:rPr>
        <w:t xml:space="preserve"> sont des accessoires portés par un acteur.</w:t>
      </w:r>
    </w:p>
    <w:p w14:paraId="4BB4329D" w14:textId="2FEB05D0" w:rsidR="00AE2B70" w:rsidRPr="00153DF0" w:rsidRDefault="003C6AAD">
      <w:pPr>
        <w:pBdr>
          <w:top w:val="nil"/>
          <w:left w:val="nil"/>
          <w:bottom w:val="nil"/>
          <w:right w:val="nil"/>
          <w:between w:val="nil"/>
        </w:pBdr>
        <w:spacing w:before="280" w:after="280" w:line="360" w:lineRule="auto"/>
        <w:jc w:val="both"/>
        <w:rPr>
          <w:color w:val="000000"/>
          <w:sz w:val="24"/>
          <w:szCs w:val="24"/>
          <w:lang w:val="fr-BE"/>
        </w:rPr>
      </w:pPr>
      <w:r w:rsidRPr="00153DF0">
        <w:rPr>
          <w:sz w:val="24"/>
          <w:szCs w:val="24"/>
          <w:lang w:val="fr-BE"/>
        </w:rPr>
        <w:t xml:space="preserve">Les </w:t>
      </w:r>
      <w:r w:rsidRPr="00153DF0">
        <w:rPr>
          <w:b/>
          <w:sz w:val="24"/>
          <w:szCs w:val="24"/>
          <w:lang w:val="fr-BE"/>
        </w:rPr>
        <w:t>accessoires de plateau</w:t>
      </w:r>
      <w:r w:rsidRPr="00153DF0">
        <w:rPr>
          <w:sz w:val="24"/>
          <w:szCs w:val="24"/>
          <w:lang w:val="fr-BE"/>
        </w:rPr>
        <w:t xml:space="preserve"> incluent des meubles. Les accessoires de plateau sont des objets qui ajoutent à l'aspect du cadre et avec lesquels l'acteur peut interagir. Un exemple d'accessoire </w:t>
      </w:r>
      <w:r w:rsidR="00204F86">
        <w:rPr>
          <w:sz w:val="24"/>
          <w:szCs w:val="24"/>
          <w:lang w:val="fr-BE"/>
        </w:rPr>
        <w:t xml:space="preserve">de </w:t>
      </w:r>
      <w:r w:rsidRPr="00153DF0">
        <w:rPr>
          <w:sz w:val="24"/>
          <w:szCs w:val="24"/>
          <w:lang w:val="fr-BE"/>
        </w:rPr>
        <w:t>plateau est une chaise, et l'acteur interagit avec la chaise en s'asseyant dessus.</w:t>
      </w:r>
    </w:p>
    <w:p w14:paraId="5B0682EE" w14:textId="31915645" w:rsidR="00AE2B70" w:rsidRPr="00650162" w:rsidRDefault="003C6AAD">
      <w:pPr>
        <w:spacing w:before="280" w:after="280" w:line="360" w:lineRule="auto"/>
        <w:jc w:val="both"/>
        <w:rPr>
          <w:sz w:val="24"/>
          <w:szCs w:val="24"/>
          <w:lang w:val="fr-BE"/>
        </w:rPr>
      </w:pPr>
      <w:r w:rsidRPr="00914C67">
        <w:rPr>
          <w:sz w:val="24"/>
          <w:szCs w:val="24"/>
          <w:lang w:val="fr-BE"/>
        </w:rPr>
        <w:t xml:space="preserve">Les </w:t>
      </w:r>
      <w:r w:rsidRPr="00914C67">
        <w:rPr>
          <w:b/>
          <w:sz w:val="24"/>
          <w:szCs w:val="24"/>
          <w:lang w:val="fr-BE"/>
        </w:rPr>
        <w:t>designs du plateau</w:t>
      </w:r>
      <w:r w:rsidRPr="00914C67">
        <w:rPr>
          <w:sz w:val="24"/>
          <w:szCs w:val="24"/>
          <w:lang w:val="fr-BE"/>
        </w:rPr>
        <w:t xml:space="preserve"> </w:t>
      </w:r>
      <w:r w:rsidR="00204F86" w:rsidRPr="00914C67">
        <w:rPr>
          <w:sz w:val="24"/>
          <w:szCs w:val="24"/>
          <w:lang w:val="fr-BE"/>
        </w:rPr>
        <w:t>sont</w:t>
      </w:r>
      <w:r w:rsidRPr="00914C67">
        <w:rPr>
          <w:sz w:val="24"/>
          <w:szCs w:val="24"/>
          <w:lang w:val="fr-BE"/>
        </w:rPr>
        <w:t xml:space="preserve"> des éléments similaires qui ajoutent à l'esthétique de la scène, mais que l'acteur généralement ne touche pas. </w:t>
      </w:r>
      <w:r w:rsidRPr="00650162">
        <w:rPr>
          <w:sz w:val="24"/>
          <w:szCs w:val="24"/>
          <w:lang w:val="fr-BE"/>
        </w:rPr>
        <w:t>Quelques exemples : lampes, étagères, tableaux, rideaux, etc.</w:t>
      </w:r>
    </w:p>
    <w:p w14:paraId="23D9D2C2" w14:textId="77777777" w:rsidR="00AE2B70" w:rsidRPr="00650162" w:rsidRDefault="003C6AAD">
      <w:pPr>
        <w:spacing w:before="280" w:after="280" w:line="360" w:lineRule="auto"/>
        <w:jc w:val="both"/>
        <w:rPr>
          <w:color w:val="000000"/>
          <w:sz w:val="24"/>
          <w:szCs w:val="24"/>
          <w:highlight w:val="white"/>
          <w:lang w:val="fr-BE"/>
        </w:rPr>
      </w:pPr>
      <w:r w:rsidRPr="00650162">
        <w:rPr>
          <w:sz w:val="24"/>
          <w:szCs w:val="24"/>
          <w:highlight w:val="white"/>
          <w:lang w:val="fr-BE"/>
        </w:rPr>
        <w:t xml:space="preserve">Les </w:t>
      </w:r>
      <w:r w:rsidRPr="00650162">
        <w:rPr>
          <w:b/>
          <w:sz w:val="24"/>
          <w:szCs w:val="24"/>
          <w:highlight w:val="white"/>
          <w:lang w:val="fr-BE"/>
        </w:rPr>
        <w:t>Greens</w:t>
      </w:r>
      <w:r w:rsidRPr="00650162">
        <w:rPr>
          <w:sz w:val="24"/>
          <w:szCs w:val="24"/>
          <w:highlight w:val="white"/>
          <w:lang w:val="fr-BE"/>
        </w:rPr>
        <w:t xml:space="preserve"> sont toute plante, accessoire vivant ou artificiel.</w:t>
      </w:r>
    </w:p>
    <w:p w14:paraId="52D3BC7B" w14:textId="13C63143" w:rsidR="000374F2" w:rsidRDefault="003C6AAD" w:rsidP="00650162">
      <w:pPr>
        <w:spacing w:before="280" w:after="280" w:line="360" w:lineRule="auto"/>
        <w:jc w:val="both"/>
        <w:rPr>
          <w:color w:val="000000"/>
          <w:sz w:val="24"/>
          <w:szCs w:val="24"/>
          <w:lang w:val="fr-BE"/>
        </w:rPr>
      </w:pPr>
      <w:r w:rsidRPr="00650162">
        <w:rPr>
          <w:sz w:val="24"/>
          <w:szCs w:val="24"/>
          <w:highlight w:val="white"/>
          <w:lang w:val="fr-BE"/>
        </w:rPr>
        <w:t xml:space="preserve">Les </w:t>
      </w:r>
      <w:r w:rsidRPr="00650162">
        <w:rPr>
          <w:b/>
          <w:sz w:val="24"/>
          <w:szCs w:val="24"/>
          <w:highlight w:val="white"/>
          <w:lang w:val="fr-BE"/>
        </w:rPr>
        <w:t>atmosphériques</w:t>
      </w:r>
      <w:r w:rsidRPr="00650162">
        <w:rPr>
          <w:sz w:val="24"/>
          <w:szCs w:val="24"/>
          <w:highlight w:val="white"/>
          <w:lang w:val="fr-BE"/>
        </w:rPr>
        <w:t xml:space="preserve"> comprennent les brouillards, les fumées, la neige, la pluie, etc.</w:t>
      </w:r>
    </w:p>
    <w:p w14:paraId="355C8100" w14:textId="38CDB68A" w:rsidR="00650162" w:rsidRDefault="00650162" w:rsidP="00650162">
      <w:pPr>
        <w:spacing w:before="280" w:after="280" w:line="360" w:lineRule="auto"/>
        <w:jc w:val="both"/>
        <w:rPr>
          <w:color w:val="000000"/>
          <w:sz w:val="24"/>
          <w:szCs w:val="24"/>
          <w:lang w:val="fr-BE"/>
        </w:rPr>
      </w:pPr>
    </w:p>
    <w:p w14:paraId="46E0A84B" w14:textId="33A52F1F" w:rsidR="00650162" w:rsidRDefault="00650162" w:rsidP="00650162">
      <w:pPr>
        <w:spacing w:before="280" w:after="280" w:line="360" w:lineRule="auto"/>
        <w:jc w:val="both"/>
        <w:rPr>
          <w:color w:val="000000"/>
          <w:sz w:val="24"/>
          <w:szCs w:val="24"/>
          <w:lang w:val="fr-BE"/>
        </w:rPr>
      </w:pPr>
    </w:p>
    <w:p w14:paraId="630D84FD" w14:textId="18B3B7C0" w:rsidR="00650162" w:rsidRDefault="00650162" w:rsidP="00650162">
      <w:pPr>
        <w:spacing w:before="280" w:after="280" w:line="360" w:lineRule="auto"/>
        <w:jc w:val="both"/>
        <w:rPr>
          <w:color w:val="000000"/>
          <w:sz w:val="24"/>
          <w:szCs w:val="24"/>
          <w:lang w:val="fr-BE"/>
        </w:rPr>
      </w:pPr>
    </w:p>
    <w:p w14:paraId="419D126C" w14:textId="77777777" w:rsidR="00650162" w:rsidRPr="00650162" w:rsidRDefault="00650162" w:rsidP="00650162">
      <w:pPr>
        <w:spacing w:before="280" w:after="280" w:line="360" w:lineRule="auto"/>
        <w:jc w:val="both"/>
        <w:rPr>
          <w:color w:val="000000"/>
          <w:sz w:val="24"/>
          <w:szCs w:val="24"/>
          <w:lang w:val="fr-BE"/>
        </w:rPr>
      </w:pPr>
    </w:p>
    <w:p w14:paraId="1FF2A29D" w14:textId="77777777" w:rsidR="00AE2B70" w:rsidRPr="00914C67" w:rsidRDefault="000374F2">
      <w:pPr>
        <w:pBdr>
          <w:top w:val="nil"/>
          <w:left w:val="nil"/>
          <w:bottom w:val="nil"/>
          <w:right w:val="nil"/>
          <w:between w:val="nil"/>
        </w:pBdr>
        <w:spacing w:after="200" w:line="360" w:lineRule="auto"/>
        <w:rPr>
          <w:b/>
          <w:color w:val="00B050"/>
          <w:sz w:val="32"/>
          <w:szCs w:val="32"/>
          <w:lang w:val="es-ES"/>
        </w:rPr>
      </w:pPr>
      <w:r w:rsidRPr="00650162">
        <w:rPr>
          <w:b/>
          <w:color w:val="FF0066"/>
          <w:sz w:val="28"/>
          <w:szCs w:val="28"/>
          <w:lang w:val="es-ES"/>
        </w:rPr>
        <w:lastRenderedPageBreak/>
        <w:t>4.1</w:t>
      </w:r>
      <w:r w:rsidRPr="00914C67">
        <w:rPr>
          <w:color w:val="000000"/>
          <w:sz w:val="24"/>
          <w:szCs w:val="24"/>
          <w:lang w:val="es-ES"/>
        </w:rPr>
        <w:t xml:space="preserve"> </w:t>
      </w:r>
      <w:proofErr w:type="spellStart"/>
      <w:r w:rsidR="003C6AAD" w:rsidRPr="00914C67">
        <w:rPr>
          <w:b/>
          <w:color w:val="FF0066"/>
          <w:sz w:val="28"/>
          <w:szCs w:val="28"/>
          <w:lang w:val="es-ES"/>
        </w:rPr>
        <w:t>Exercice</w:t>
      </w:r>
      <w:proofErr w:type="spellEnd"/>
      <w:r w:rsidR="003C6AAD" w:rsidRPr="00914C67">
        <w:rPr>
          <w:b/>
          <w:color w:val="FF0066"/>
          <w:sz w:val="28"/>
          <w:szCs w:val="28"/>
          <w:lang w:val="es-ES"/>
        </w:rPr>
        <w:t xml:space="preserve"> 5 </w:t>
      </w:r>
    </w:p>
    <w:p w14:paraId="3A55120A" w14:textId="6E59E578" w:rsidR="00AE2B70" w:rsidRPr="000374F2" w:rsidRDefault="00AE115C">
      <w:pPr>
        <w:pBdr>
          <w:top w:val="nil"/>
          <w:left w:val="nil"/>
          <w:bottom w:val="nil"/>
          <w:right w:val="nil"/>
          <w:between w:val="nil"/>
        </w:pBdr>
        <w:spacing w:after="200" w:line="360" w:lineRule="auto"/>
        <w:jc w:val="both"/>
        <w:rPr>
          <w:sz w:val="24"/>
          <w:szCs w:val="24"/>
          <w:lang w:val="es-ES"/>
        </w:rPr>
      </w:pPr>
      <w:r w:rsidRPr="00914C67">
        <w:rPr>
          <w:sz w:val="24"/>
          <w:szCs w:val="24"/>
          <w:lang w:val="fr-BE"/>
        </w:rPr>
        <w:t>E5, Q</w:t>
      </w:r>
      <w:proofErr w:type="gramStart"/>
      <w:r w:rsidRPr="00914C67">
        <w:rPr>
          <w:sz w:val="24"/>
          <w:szCs w:val="24"/>
          <w:lang w:val="fr-BE"/>
        </w:rPr>
        <w:t>1:</w:t>
      </w:r>
      <w:proofErr w:type="gramEnd"/>
      <w:r w:rsidRPr="00914C67">
        <w:rPr>
          <w:sz w:val="24"/>
          <w:szCs w:val="24"/>
          <w:lang w:val="fr-BE"/>
        </w:rPr>
        <w:t xml:space="preserve"> </w:t>
      </w:r>
      <w:r w:rsidR="003C6AAD" w:rsidRPr="00914C67">
        <w:rPr>
          <w:sz w:val="24"/>
          <w:szCs w:val="24"/>
          <w:lang w:val="fr-BE"/>
        </w:rPr>
        <w:t xml:space="preserve">Ci-dessous, une capture </w:t>
      </w:r>
      <w:r w:rsidR="00204F86" w:rsidRPr="00914C67">
        <w:rPr>
          <w:sz w:val="24"/>
          <w:szCs w:val="24"/>
          <w:lang w:val="fr-BE"/>
        </w:rPr>
        <w:t>d’</w:t>
      </w:r>
      <w:r w:rsidR="00204F86" w:rsidRPr="00914C67">
        <w:rPr>
          <w:sz w:val="24"/>
          <w:szCs w:val="24"/>
          <w:highlight w:val="white"/>
          <w:lang w:val="fr-BE"/>
        </w:rPr>
        <w:t>é</w:t>
      </w:r>
      <w:r w:rsidR="00204F86" w:rsidRPr="00914C67">
        <w:rPr>
          <w:sz w:val="24"/>
          <w:szCs w:val="24"/>
          <w:lang w:val="fr-BE"/>
        </w:rPr>
        <w:t xml:space="preserve">cran </w:t>
      </w:r>
      <w:r w:rsidR="003C6AAD" w:rsidRPr="00914C67">
        <w:rPr>
          <w:sz w:val="24"/>
          <w:szCs w:val="24"/>
          <w:lang w:val="fr-BE"/>
        </w:rPr>
        <w:t xml:space="preserve">d'une scène du film </w:t>
      </w:r>
      <w:r w:rsidR="003C6AAD" w:rsidRPr="00914C67">
        <w:rPr>
          <w:i/>
          <w:sz w:val="24"/>
          <w:szCs w:val="24"/>
          <w:lang w:val="fr-BE"/>
        </w:rPr>
        <w:t>Le Labyrinthe de Pan</w:t>
      </w:r>
      <w:r w:rsidR="003C6AAD" w:rsidRPr="00914C67">
        <w:rPr>
          <w:sz w:val="24"/>
          <w:szCs w:val="24"/>
          <w:lang w:val="fr-BE"/>
        </w:rPr>
        <w:t xml:space="preserve"> (Guillermo del Toro, 2006). </w:t>
      </w:r>
      <w:proofErr w:type="spellStart"/>
      <w:r w:rsidR="003C6AAD" w:rsidRPr="000374F2">
        <w:rPr>
          <w:sz w:val="24"/>
          <w:szCs w:val="24"/>
          <w:lang w:val="es-ES"/>
        </w:rPr>
        <w:t>Citez</w:t>
      </w:r>
      <w:proofErr w:type="spellEnd"/>
      <w:r w:rsidR="003C6AAD" w:rsidRPr="000374F2">
        <w:rPr>
          <w:sz w:val="24"/>
          <w:szCs w:val="24"/>
          <w:lang w:val="es-ES"/>
        </w:rPr>
        <w:t xml:space="preserve"> </w:t>
      </w:r>
      <w:proofErr w:type="spellStart"/>
      <w:r w:rsidR="003C6AAD" w:rsidRPr="000374F2">
        <w:rPr>
          <w:sz w:val="24"/>
          <w:szCs w:val="24"/>
          <w:lang w:val="es-ES"/>
        </w:rPr>
        <w:t>cinq</w:t>
      </w:r>
      <w:proofErr w:type="spellEnd"/>
      <w:r w:rsidR="003C6AAD" w:rsidRPr="000374F2">
        <w:rPr>
          <w:sz w:val="24"/>
          <w:szCs w:val="24"/>
          <w:lang w:val="es-ES"/>
        </w:rPr>
        <w:t xml:space="preserve"> </w:t>
      </w:r>
      <w:proofErr w:type="spellStart"/>
      <w:r w:rsidR="003C6AAD" w:rsidRPr="000374F2">
        <w:rPr>
          <w:sz w:val="24"/>
          <w:szCs w:val="24"/>
          <w:lang w:val="es-ES"/>
        </w:rPr>
        <w:t>accessoires</w:t>
      </w:r>
      <w:proofErr w:type="spellEnd"/>
      <w:r w:rsidR="003C6AAD" w:rsidRPr="000374F2">
        <w:rPr>
          <w:sz w:val="24"/>
          <w:szCs w:val="24"/>
          <w:lang w:val="es-ES"/>
        </w:rPr>
        <w:t xml:space="preserve"> qui </w:t>
      </w:r>
      <w:proofErr w:type="spellStart"/>
      <w:r w:rsidR="003C6AAD" w:rsidRPr="000374F2">
        <w:rPr>
          <w:sz w:val="24"/>
          <w:szCs w:val="24"/>
          <w:lang w:val="es-ES"/>
        </w:rPr>
        <w:t>apparaissent</w:t>
      </w:r>
      <w:proofErr w:type="spellEnd"/>
      <w:r w:rsidR="003C6AAD" w:rsidRPr="000374F2">
        <w:rPr>
          <w:sz w:val="24"/>
          <w:szCs w:val="24"/>
          <w:lang w:val="es-ES"/>
        </w:rPr>
        <w:t xml:space="preserve"> </w:t>
      </w:r>
      <w:proofErr w:type="spellStart"/>
      <w:r w:rsidR="003C6AAD" w:rsidRPr="000374F2">
        <w:rPr>
          <w:sz w:val="24"/>
          <w:szCs w:val="24"/>
          <w:lang w:val="es-ES"/>
        </w:rPr>
        <w:t>dans</w:t>
      </w:r>
      <w:proofErr w:type="spellEnd"/>
      <w:r w:rsidR="003C6AAD" w:rsidRPr="000374F2">
        <w:rPr>
          <w:sz w:val="24"/>
          <w:szCs w:val="24"/>
          <w:lang w:val="es-ES"/>
        </w:rPr>
        <w:t xml:space="preserve"> </w:t>
      </w:r>
      <w:proofErr w:type="spellStart"/>
      <w:r w:rsidR="003C6AAD" w:rsidRPr="000374F2">
        <w:rPr>
          <w:sz w:val="24"/>
          <w:szCs w:val="24"/>
          <w:lang w:val="es-ES"/>
        </w:rPr>
        <w:t>cette</w:t>
      </w:r>
      <w:proofErr w:type="spellEnd"/>
      <w:r w:rsidR="003C6AAD" w:rsidRPr="000374F2">
        <w:rPr>
          <w:sz w:val="24"/>
          <w:szCs w:val="24"/>
          <w:lang w:val="es-ES"/>
        </w:rPr>
        <w:t xml:space="preserve"> </w:t>
      </w:r>
      <w:proofErr w:type="spellStart"/>
      <w:proofErr w:type="gramStart"/>
      <w:r w:rsidR="003C6AAD" w:rsidRPr="000374F2">
        <w:rPr>
          <w:sz w:val="24"/>
          <w:szCs w:val="24"/>
          <w:lang w:val="es-ES"/>
        </w:rPr>
        <w:t>prise</w:t>
      </w:r>
      <w:proofErr w:type="spellEnd"/>
      <w:r w:rsidR="003C6AAD" w:rsidRPr="000374F2">
        <w:rPr>
          <w:sz w:val="24"/>
          <w:szCs w:val="24"/>
          <w:lang w:val="es-ES"/>
        </w:rPr>
        <w:t xml:space="preserve"> :</w:t>
      </w:r>
      <w:proofErr w:type="gramEnd"/>
    </w:p>
    <w:p w14:paraId="6CA1DB87" w14:textId="77777777" w:rsidR="00AE2B70" w:rsidRDefault="003C6AAD">
      <w:pPr>
        <w:numPr>
          <w:ilvl w:val="0"/>
          <w:numId w:val="2"/>
        </w:numPr>
        <w:pBdr>
          <w:top w:val="nil"/>
          <w:left w:val="nil"/>
          <w:bottom w:val="nil"/>
          <w:right w:val="nil"/>
          <w:between w:val="nil"/>
        </w:pBdr>
        <w:spacing w:after="0" w:line="360" w:lineRule="auto"/>
        <w:jc w:val="both"/>
        <w:rPr>
          <w:color w:val="000000"/>
          <w:sz w:val="24"/>
          <w:szCs w:val="24"/>
        </w:rPr>
      </w:pPr>
      <w:r w:rsidRPr="000374F2">
        <w:rPr>
          <w:color w:val="000000"/>
          <w:sz w:val="24"/>
          <w:szCs w:val="24"/>
          <w:u w:val="single"/>
          <w:lang w:val="es-ES"/>
        </w:rPr>
        <w:t xml:space="preserve">                                                                  </w:t>
      </w:r>
      <w:r>
        <w:rPr>
          <w:color w:val="000000"/>
          <w:sz w:val="24"/>
          <w:szCs w:val="24"/>
          <w:u w:val="single"/>
        </w:rPr>
        <w:t xml:space="preserve">. </w:t>
      </w:r>
    </w:p>
    <w:p w14:paraId="186FB857" w14:textId="77777777" w:rsidR="00AE2B70" w:rsidRDefault="003C6AAD">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u w:val="single"/>
        </w:rPr>
        <w:t xml:space="preserve">                                                                  .</w:t>
      </w:r>
    </w:p>
    <w:p w14:paraId="10FFA378" w14:textId="77777777" w:rsidR="00AE2B70" w:rsidRDefault="003C6AAD">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u w:val="single"/>
        </w:rPr>
        <w:t xml:space="preserve">                                                                  .</w:t>
      </w:r>
    </w:p>
    <w:p w14:paraId="3A2EFF79" w14:textId="77777777" w:rsidR="00AE2B70" w:rsidRDefault="003C6AAD">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u w:val="single"/>
        </w:rPr>
        <w:t xml:space="preserve">                                                                  .</w:t>
      </w:r>
    </w:p>
    <w:p w14:paraId="380B865F" w14:textId="77777777" w:rsidR="00AE2B70" w:rsidRDefault="003C6AAD">
      <w:pPr>
        <w:numPr>
          <w:ilvl w:val="0"/>
          <w:numId w:val="2"/>
        </w:numPr>
        <w:pBdr>
          <w:top w:val="nil"/>
          <w:left w:val="nil"/>
          <w:bottom w:val="nil"/>
          <w:right w:val="nil"/>
          <w:between w:val="nil"/>
        </w:pBdr>
        <w:spacing w:after="200" w:line="360" w:lineRule="auto"/>
        <w:jc w:val="both"/>
        <w:rPr>
          <w:color w:val="000000"/>
          <w:sz w:val="24"/>
          <w:szCs w:val="24"/>
        </w:rPr>
      </w:pPr>
      <w:r>
        <w:rPr>
          <w:color w:val="000000"/>
          <w:sz w:val="24"/>
          <w:szCs w:val="24"/>
          <w:u w:val="single"/>
        </w:rPr>
        <w:t xml:space="preserve">                                                                  .</w:t>
      </w:r>
    </w:p>
    <w:p w14:paraId="2D2EB3F1" w14:textId="4A269BEC" w:rsidR="00AE2B70" w:rsidRDefault="00835B09">
      <w:pPr>
        <w:pBdr>
          <w:top w:val="nil"/>
          <w:left w:val="nil"/>
          <w:bottom w:val="nil"/>
          <w:right w:val="nil"/>
          <w:between w:val="nil"/>
        </w:pBdr>
        <w:spacing w:after="200" w:line="360" w:lineRule="auto"/>
        <w:jc w:val="both"/>
        <w:rPr>
          <w:sz w:val="24"/>
          <w:szCs w:val="24"/>
        </w:rPr>
      </w:pPr>
      <w:r>
        <w:rPr>
          <w:noProof/>
          <w:sz w:val="24"/>
          <w:szCs w:val="24"/>
        </w:rPr>
        <w:drawing>
          <wp:anchor distT="0" distB="0" distL="114300" distR="114300" simplePos="0" relativeHeight="251671040" behindDoc="1" locked="0" layoutInCell="1" allowOverlap="1" wp14:anchorId="042C0301" wp14:editId="37BD94FD">
            <wp:simplePos x="0" y="0"/>
            <wp:positionH relativeFrom="margin">
              <wp:align>center</wp:align>
            </wp:positionH>
            <wp:positionV relativeFrom="paragraph">
              <wp:posOffset>393065</wp:posOffset>
            </wp:positionV>
            <wp:extent cx="4886325" cy="2771140"/>
            <wp:effectExtent l="0" t="0" r="9525" b="0"/>
            <wp:wrapTight wrapText="bothSides">
              <wp:wrapPolygon edited="0">
                <wp:start x="0" y="0"/>
                <wp:lineTo x="0" y="21382"/>
                <wp:lineTo x="21558" y="21382"/>
                <wp:lineTo x="215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42F4D" w14:textId="77777777" w:rsidR="00835B09" w:rsidRDefault="00835B09">
      <w:pPr>
        <w:pBdr>
          <w:top w:val="nil"/>
          <w:left w:val="nil"/>
          <w:bottom w:val="nil"/>
          <w:right w:val="nil"/>
          <w:between w:val="nil"/>
        </w:pBdr>
        <w:spacing w:after="200" w:line="360" w:lineRule="auto"/>
        <w:jc w:val="both"/>
        <w:rPr>
          <w:sz w:val="24"/>
          <w:szCs w:val="24"/>
          <w:lang w:val="fr-BE"/>
        </w:rPr>
      </w:pPr>
    </w:p>
    <w:p w14:paraId="2E3D0BDD" w14:textId="77777777" w:rsidR="00835B09" w:rsidRDefault="00835B09">
      <w:pPr>
        <w:pBdr>
          <w:top w:val="nil"/>
          <w:left w:val="nil"/>
          <w:bottom w:val="nil"/>
          <w:right w:val="nil"/>
          <w:between w:val="nil"/>
        </w:pBdr>
        <w:spacing w:after="200" w:line="360" w:lineRule="auto"/>
        <w:jc w:val="both"/>
        <w:rPr>
          <w:sz w:val="24"/>
          <w:szCs w:val="24"/>
          <w:lang w:val="fr-BE"/>
        </w:rPr>
      </w:pPr>
    </w:p>
    <w:p w14:paraId="5E0F416C" w14:textId="77777777" w:rsidR="00835B09" w:rsidRDefault="00835B09">
      <w:pPr>
        <w:pBdr>
          <w:top w:val="nil"/>
          <w:left w:val="nil"/>
          <w:bottom w:val="nil"/>
          <w:right w:val="nil"/>
          <w:between w:val="nil"/>
        </w:pBdr>
        <w:spacing w:after="200" w:line="360" w:lineRule="auto"/>
        <w:jc w:val="both"/>
        <w:rPr>
          <w:sz w:val="24"/>
          <w:szCs w:val="24"/>
          <w:lang w:val="fr-BE"/>
        </w:rPr>
      </w:pPr>
    </w:p>
    <w:p w14:paraId="60C36EBE" w14:textId="77777777" w:rsidR="00835B09" w:rsidRDefault="00835B09">
      <w:pPr>
        <w:pBdr>
          <w:top w:val="nil"/>
          <w:left w:val="nil"/>
          <w:bottom w:val="nil"/>
          <w:right w:val="nil"/>
          <w:between w:val="nil"/>
        </w:pBdr>
        <w:spacing w:after="200" w:line="360" w:lineRule="auto"/>
        <w:jc w:val="both"/>
        <w:rPr>
          <w:sz w:val="24"/>
          <w:szCs w:val="24"/>
          <w:lang w:val="fr-BE"/>
        </w:rPr>
      </w:pPr>
    </w:p>
    <w:p w14:paraId="73C12161" w14:textId="77777777" w:rsidR="00835B09" w:rsidRDefault="00835B09">
      <w:pPr>
        <w:pBdr>
          <w:top w:val="nil"/>
          <w:left w:val="nil"/>
          <w:bottom w:val="nil"/>
          <w:right w:val="nil"/>
          <w:between w:val="nil"/>
        </w:pBdr>
        <w:spacing w:after="200" w:line="360" w:lineRule="auto"/>
        <w:jc w:val="both"/>
        <w:rPr>
          <w:sz w:val="24"/>
          <w:szCs w:val="24"/>
          <w:lang w:val="fr-BE"/>
        </w:rPr>
      </w:pPr>
    </w:p>
    <w:p w14:paraId="1F7A8590" w14:textId="77777777" w:rsidR="00835B09" w:rsidRDefault="00835B09">
      <w:pPr>
        <w:pBdr>
          <w:top w:val="nil"/>
          <w:left w:val="nil"/>
          <w:bottom w:val="nil"/>
          <w:right w:val="nil"/>
          <w:between w:val="nil"/>
        </w:pBdr>
        <w:spacing w:after="200" w:line="360" w:lineRule="auto"/>
        <w:jc w:val="both"/>
        <w:rPr>
          <w:sz w:val="24"/>
          <w:szCs w:val="24"/>
          <w:lang w:val="fr-BE"/>
        </w:rPr>
      </w:pPr>
    </w:p>
    <w:p w14:paraId="73FC6A02" w14:textId="77777777" w:rsidR="00835B09" w:rsidRDefault="00835B09">
      <w:pPr>
        <w:pBdr>
          <w:top w:val="nil"/>
          <w:left w:val="nil"/>
          <w:bottom w:val="nil"/>
          <w:right w:val="nil"/>
          <w:between w:val="nil"/>
        </w:pBdr>
        <w:spacing w:after="200" w:line="360" w:lineRule="auto"/>
        <w:jc w:val="both"/>
        <w:rPr>
          <w:sz w:val="24"/>
          <w:szCs w:val="24"/>
          <w:lang w:val="fr-BE"/>
        </w:rPr>
      </w:pPr>
    </w:p>
    <w:p w14:paraId="68963F74" w14:textId="46389629" w:rsidR="00835B09" w:rsidRDefault="00835B09">
      <w:pPr>
        <w:pBdr>
          <w:top w:val="nil"/>
          <w:left w:val="nil"/>
          <w:bottom w:val="nil"/>
          <w:right w:val="nil"/>
          <w:between w:val="nil"/>
        </w:pBdr>
        <w:spacing w:after="200" w:line="360" w:lineRule="auto"/>
        <w:jc w:val="both"/>
        <w:rPr>
          <w:sz w:val="24"/>
          <w:szCs w:val="24"/>
          <w:lang w:val="fr-BE"/>
        </w:rPr>
      </w:pPr>
      <w:r w:rsidRPr="00AE115C">
        <w:rPr>
          <w:noProof/>
          <w:sz w:val="24"/>
          <w:szCs w:val="24"/>
        </w:rPr>
        <mc:AlternateContent>
          <mc:Choice Requires="wps">
            <w:drawing>
              <wp:anchor distT="45720" distB="45720" distL="114300" distR="114300" simplePos="0" relativeHeight="251667968" behindDoc="0" locked="0" layoutInCell="1" allowOverlap="1" wp14:anchorId="3CD65F41" wp14:editId="03E56C2E">
                <wp:simplePos x="0" y="0"/>
                <wp:positionH relativeFrom="margin">
                  <wp:align>center</wp:align>
                </wp:positionH>
                <wp:positionV relativeFrom="paragraph">
                  <wp:posOffset>1905</wp:posOffset>
                </wp:positionV>
                <wp:extent cx="1383030" cy="22225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22250"/>
                        </a:xfrm>
                        <a:prstGeom prst="rect">
                          <a:avLst/>
                        </a:prstGeom>
                        <a:solidFill>
                          <a:srgbClr val="FFFFFF"/>
                        </a:solidFill>
                        <a:ln w="9525">
                          <a:solidFill>
                            <a:srgbClr val="000000"/>
                          </a:solidFill>
                          <a:miter lim="800000"/>
                          <a:headEnd/>
                          <a:tailEnd/>
                        </a:ln>
                      </wps:spPr>
                      <wps:txbx>
                        <w:txbxContent>
                          <w:p w14:paraId="415BF000" w14:textId="77777777" w:rsidR="00AE115C" w:rsidRPr="00AE115C" w:rsidRDefault="00AE115C" w:rsidP="00AE115C">
                            <w:pPr>
                              <w:jc w:val="center"/>
                              <w:rPr>
                                <w:sz w:val="12"/>
                                <w:szCs w:val="12"/>
                              </w:rPr>
                            </w:pPr>
                            <w:r w:rsidRPr="00AE115C">
                              <w:rPr>
                                <w:sz w:val="12"/>
                                <w:szCs w:val="12"/>
                              </w:rPr>
                              <w:t>Image: Pan’s Labyrinth, Warner Bros.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65F41" id="_x0000_t202" coordsize="21600,21600" o:spt="202" path="m,l,21600r21600,l21600,xe">
                <v:stroke joinstyle="miter"/>
                <v:path gradientshapeok="t" o:connecttype="rect"/>
              </v:shapetype>
              <v:shape id="Text Box 2" o:spid="_x0000_s1032" type="#_x0000_t202" style="position:absolute;left:0;text-align:left;margin-left:0;margin-top:.15pt;width:108.9pt;height:17.5pt;z-index:251667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">
                <v:textbox>
                  <w:txbxContent>
                    <w:p w14:paraId="415BF000" w14:textId="77777777" w:rsidR="00AE115C" w:rsidRPr="00AE115C" w:rsidRDefault="00AE115C" w:rsidP="00AE115C">
                      <w:pPr>
                        <w:jc w:val="center"/>
                        <w:rPr>
                          <w:sz w:val="12"/>
                          <w:szCs w:val="12"/>
                        </w:rPr>
                      </w:pPr>
                      <w:r w:rsidRPr="00AE115C">
                        <w:rPr>
                          <w:sz w:val="12"/>
                          <w:szCs w:val="12"/>
                        </w:rPr>
                        <w:t>Image: Pan’s Labyrinth, Warner Bros.</w:t>
                      </w:r>
                    </w:p>
                  </w:txbxContent>
                </v:textbox>
                <w10:wrap type="square" anchorx="margin"/>
              </v:shape>
            </w:pict>
          </mc:Fallback>
        </mc:AlternateContent>
      </w:r>
    </w:p>
    <w:p w14:paraId="73B9FEB0" w14:textId="188DB2D3" w:rsidR="00AE2B70" w:rsidRPr="00153DF0" w:rsidRDefault="00AE115C">
      <w:pPr>
        <w:pBdr>
          <w:top w:val="nil"/>
          <w:left w:val="nil"/>
          <w:bottom w:val="nil"/>
          <w:right w:val="nil"/>
          <w:between w:val="nil"/>
        </w:pBdr>
        <w:spacing w:after="200" w:line="360" w:lineRule="auto"/>
        <w:jc w:val="both"/>
        <w:rPr>
          <w:sz w:val="24"/>
          <w:szCs w:val="24"/>
          <w:lang w:val="fr-BE"/>
        </w:rPr>
      </w:pPr>
      <w:r w:rsidRPr="00835B09">
        <w:rPr>
          <w:sz w:val="24"/>
          <w:szCs w:val="24"/>
          <w:lang w:val="fr-BE"/>
        </w:rPr>
        <w:t>E5, Q</w:t>
      </w:r>
      <w:proofErr w:type="gramStart"/>
      <w:r w:rsidRPr="00835B09">
        <w:rPr>
          <w:sz w:val="24"/>
          <w:szCs w:val="24"/>
          <w:lang w:val="fr-BE"/>
        </w:rPr>
        <w:t>2:</w:t>
      </w:r>
      <w:proofErr w:type="gramEnd"/>
      <w:r w:rsidRPr="00835B09">
        <w:rPr>
          <w:sz w:val="24"/>
          <w:szCs w:val="24"/>
          <w:lang w:val="fr-BE"/>
        </w:rPr>
        <w:t xml:space="preserve"> </w:t>
      </w:r>
      <w:r w:rsidR="003C6AAD" w:rsidRPr="00835B09">
        <w:rPr>
          <w:sz w:val="24"/>
          <w:szCs w:val="24"/>
          <w:lang w:val="fr-BE"/>
        </w:rPr>
        <w:t xml:space="preserve">Regardez le clip de </w:t>
      </w:r>
      <w:r w:rsidR="003C6AAD" w:rsidRPr="00835B09">
        <w:rPr>
          <w:i/>
          <w:sz w:val="24"/>
          <w:szCs w:val="24"/>
          <w:lang w:val="fr-BE"/>
        </w:rPr>
        <w:t>Le Labyrinthe de Pan</w:t>
      </w:r>
      <w:r w:rsidR="003C6AAD" w:rsidRPr="00835B09">
        <w:rPr>
          <w:sz w:val="24"/>
          <w:szCs w:val="24"/>
          <w:lang w:val="fr-BE"/>
        </w:rPr>
        <w:t xml:space="preserve"> disponible </w:t>
      </w:r>
      <w:r w:rsidR="00204F86" w:rsidRPr="00835B09">
        <w:rPr>
          <w:sz w:val="24"/>
          <w:szCs w:val="24"/>
          <w:lang w:val="fr-BE"/>
        </w:rPr>
        <w:t xml:space="preserve">sur </w:t>
      </w:r>
      <w:r w:rsidR="003C6AAD" w:rsidRPr="00835B09">
        <w:rPr>
          <w:sz w:val="24"/>
          <w:szCs w:val="24"/>
          <w:lang w:val="fr-BE"/>
        </w:rPr>
        <w:t xml:space="preserve">Google Classroom. </w:t>
      </w:r>
      <w:r w:rsidR="003C6AAD" w:rsidRPr="00153DF0">
        <w:rPr>
          <w:sz w:val="24"/>
          <w:szCs w:val="24"/>
          <w:lang w:val="fr-BE"/>
        </w:rPr>
        <w:t>Citez six accessoires utilisés dans ce clip, notez la catégorie à laquelle ils appartiennent et leur signification.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3171"/>
        <w:gridCol w:w="2849"/>
      </w:tblGrid>
      <w:tr w:rsidR="00AE2B70" w14:paraId="46176BBF" w14:textId="77777777">
        <w:tc>
          <w:tcPr>
            <w:tcW w:w="2996" w:type="dxa"/>
          </w:tcPr>
          <w:p w14:paraId="416C937C" w14:textId="77777777" w:rsidR="00AE2B70" w:rsidRDefault="003C6AAD">
            <w:pPr>
              <w:spacing w:after="200"/>
              <w:jc w:val="center"/>
              <w:rPr>
                <w:b/>
                <w:sz w:val="24"/>
                <w:szCs w:val="24"/>
              </w:rPr>
            </w:pPr>
            <w:proofErr w:type="spellStart"/>
            <w:r>
              <w:rPr>
                <w:b/>
                <w:sz w:val="24"/>
                <w:szCs w:val="24"/>
              </w:rPr>
              <w:t>Accessoires</w:t>
            </w:r>
            <w:proofErr w:type="spellEnd"/>
          </w:p>
        </w:tc>
        <w:tc>
          <w:tcPr>
            <w:tcW w:w="3171" w:type="dxa"/>
          </w:tcPr>
          <w:p w14:paraId="7D62C519" w14:textId="77777777" w:rsidR="00AE2B70" w:rsidRDefault="003C6AAD">
            <w:pPr>
              <w:spacing w:after="200"/>
              <w:jc w:val="center"/>
              <w:rPr>
                <w:b/>
                <w:sz w:val="24"/>
                <w:szCs w:val="24"/>
              </w:rPr>
            </w:pPr>
            <w:proofErr w:type="spellStart"/>
            <w:r>
              <w:rPr>
                <w:b/>
                <w:sz w:val="24"/>
                <w:szCs w:val="24"/>
              </w:rPr>
              <w:t>Catégorie</w:t>
            </w:r>
            <w:proofErr w:type="spellEnd"/>
          </w:p>
        </w:tc>
        <w:tc>
          <w:tcPr>
            <w:tcW w:w="2849" w:type="dxa"/>
          </w:tcPr>
          <w:p w14:paraId="5130541B" w14:textId="77777777" w:rsidR="00AE2B70" w:rsidRDefault="003C6AAD">
            <w:pPr>
              <w:spacing w:after="200"/>
              <w:jc w:val="center"/>
              <w:rPr>
                <w:b/>
                <w:sz w:val="24"/>
                <w:szCs w:val="24"/>
              </w:rPr>
            </w:pPr>
            <w:r>
              <w:rPr>
                <w:b/>
                <w:sz w:val="24"/>
                <w:szCs w:val="24"/>
              </w:rPr>
              <w:t>Signification</w:t>
            </w:r>
          </w:p>
        </w:tc>
      </w:tr>
      <w:tr w:rsidR="00AE2B70" w14:paraId="164AE78E" w14:textId="77777777">
        <w:tc>
          <w:tcPr>
            <w:tcW w:w="2996" w:type="dxa"/>
          </w:tcPr>
          <w:p w14:paraId="0B8D535C" w14:textId="77777777" w:rsidR="00AE2B70" w:rsidRDefault="00AE2B70">
            <w:pPr>
              <w:spacing w:after="200"/>
              <w:rPr>
                <w:sz w:val="24"/>
                <w:szCs w:val="24"/>
              </w:rPr>
            </w:pPr>
          </w:p>
        </w:tc>
        <w:tc>
          <w:tcPr>
            <w:tcW w:w="3171" w:type="dxa"/>
          </w:tcPr>
          <w:p w14:paraId="47C3A326" w14:textId="77777777" w:rsidR="00AE2B70" w:rsidRDefault="00AE2B70">
            <w:pPr>
              <w:spacing w:after="200"/>
              <w:rPr>
                <w:sz w:val="24"/>
                <w:szCs w:val="24"/>
              </w:rPr>
            </w:pPr>
          </w:p>
        </w:tc>
        <w:tc>
          <w:tcPr>
            <w:tcW w:w="2849" w:type="dxa"/>
          </w:tcPr>
          <w:p w14:paraId="3756C185" w14:textId="77777777" w:rsidR="00AE2B70" w:rsidRDefault="00AE2B70">
            <w:pPr>
              <w:spacing w:after="200"/>
              <w:rPr>
                <w:sz w:val="24"/>
                <w:szCs w:val="24"/>
              </w:rPr>
            </w:pPr>
          </w:p>
        </w:tc>
      </w:tr>
      <w:tr w:rsidR="00AE2B70" w14:paraId="42C76829" w14:textId="77777777">
        <w:tc>
          <w:tcPr>
            <w:tcW w:w="2996" w:type="dxa"/>
          </w:tcPr>
          <w:p w14:paraId="52A1FD10" w14:textId="77777777" w:rsidR="00AE2B70" w:rsidRDefault="00AE2B70">
            <w:pPr>
              <w:spacing w:after="200"/>
              <w:rPr>
                <w:sz w:val="24"/>
                <w:szCs w:val="24"/>
              </w:rPr>
            </w:pPr>
          </w:p>
        </w:tc>
        <w:tc>
          <w:tcPr>
            <w:tcW w:w="3171" w:type="dxa"/>
          </w:tcPr>
          <w:p w14:paraId="2B763DC8" w14:textId="77777777" w:rsidR="00AE2B70" w:rsidRDefault="00AE2B70">
            <w:pPr>
              <w:spacing w:after="200"/>
              <w:rPr>
                <w:sz w:val="24"/>
                <w:szCs w:val="24"/>
              </w:rPr>
            </w:pPr>
          </w:p>
        </w:tc>
        <w:tc>
          <w:tcPr>
            <w:tcW w:w="2849" w:type="dxa"/>
          </w:tcPr>
          <w:p w14:paraId="722CFBDE" w14:textId="77777777" w:rsidR="00AE2B70" w:rsidRDefault="00AE2B70">
            <w:pPr>
              <w:spacing w:after="200"/>
              <w:rPr>
                <w:sz w:val="24"/>
                <w:szCs w:val="24"/>
              </w:rPr>
            </w:pPr>
          </w:p>
        </w:tc>
      </w:tr>
      <w:tr w:rsidR="00AE2B70" w14:paraId="36556C0E" w14:textId="77777777">
        <w:tc>
          <w:tcPr>
            <w:tcW w:w="2996" w:type="dxa"/>
          </w:tcPr>
          <w:p w14:paraId="76F3D81D" w14:textId="77777777" w:rsidR="00AE2B70" w:rsidRDefault="00AE2B70">
            <w:pPr>
              <w:spacing w:after="200"/>
              <w:rPr>
                <w:sz w:val="24"/>
                <w:szCs w:val="24"/>
              </w:rPr>
            </w:pPr>
          </w:p>
        </w:tc>
        <w:tc>
          <w:tcPr>
            <w:tcW w:w="3171" w:type="dxa"/>
          </w:tcPr>
          <w:p w14:paraId="03B6CDF8" w14:textId="77777777" w:rsidR="00AE2B70" w:rsidRDefault="00AE2B70">
            <w:pPr>
              <w:spacing w:after="200"/>
              <w:rPr>
                <w:sz w:val="24"/>
                <w:szCs w:val="24"/>
              </w:rPr>
            </w:pPr>
          </w:p>
        </w:tc>
        <w:tc>
          <w:tcPr>
            <w:tcW w:w="2849" w:type="dxa"/>
          </w:tcPr>
          <w:p w14:paraId="17085945" w14:textId="77777777" w:rsidR="00AE2B70" w:rsidRDefault="00AE2B70">
            <w:pPr>
              <w:spacing w:after="200"/>
              <w:rPr>
                <w:sz w:val="24"/>
                <w:szCs w:val="24"/>
              </w:rPr>
            </w:pPr>
          </w:p>
        </w:tc>
      </w:tr>
      <w:tr w:rsidR="00AE2B70" w14:paraId="6744BAE0" w14:textId="77777777">
        <w:tc>
          <w:tcPr>
            <w:tcW w:w="2996" w:type="dxa"/>
          </w:tcPr>
          <w:p w14:paraId="061F3393" w14:textId="77777777" w:rsidR="00AE2B70" w:rsidRDefault="00AE2B70">
            <w:pPr>
              <w:spacing w:after="200"/>
              <w:rPr>
                <w:sz w:val="24"/>
                <w:szCs w:val="24"/>
              </w:rPr>
            </w:pPr>
          </w:p>
        </w:tc>
        <w:tc>
          <w:tcPr>
            <w:tcW w:w="3171" w:type="dxa"/>
          </w:tcPr>
          <w:p w14:paraId="760A43C0" w14:textId="77777777" w:rsidR="00AE2B70" w:rsidRDefault="00AE2B70">
            <w:pPr>
              <w:spacing w:after="200"/>
              <w:rPr>
                <w:sz w:val="24"/>
                <w:szCs w:val="24"/>
              </w:rPr>
            </w:pPr>
          </w:p>
        </w:tc>
        <w:tc>
          <w:tcPr>
            <w:tcW w:w="2849" w:type="dxa"/>
          </w:tcPr>
          <w:p w14:paraId="02D6032E" w14:textId="77777777" w:rsidR="00AE2B70" w:rsidRDefault="00AE2B70">
            <w:pPr>
              <w:spacing w:after="200"/>
              <w:rPr>
                <w:sz w:val="24"/>
                <w:szCs w:val="24"/>
              </w:rPr>
            </w:pPr>
          </w:p>
        </w:tc>
      </w:tr>
      <w:tr w:rsidR="00AE2B70" w14:paraId="5857DEF5" w14:textId="77777777">
        <w:tc>
          <w:tcPr>
            <w:tcW w:w="2996" w:type="dxa"/>
          </w:tcPr>
          <w:p w14:paraId="52C201F0" w14:textId="77777777" w:rsidR="00AE2B70" w:rsidRDefault="00AE2B70">
            <w:pPr>
              <w:spacing w:after="200"/>
              <w:rPr>
                <w:sz w:val="24"/>
                <w:szCs w:val="24"/>
              </w:rPr>
            </w:pPr>
          </w:p>
        </w:tc>
        <w:tc>
          <w:tcPr>
            <w:tcW w:w="3171" w:type="dxa"/>
          </w:tcPr>
          <w:p w14:paraId="77D12781" w14:textId="77777777" w:rsidR="00AE2B70" w:rsidRDefault="00AE2B70">
            <w:pPr>
              <w:spacing w:after="200"/>
              <w:rPr>
                <w:sz w:val="24"/>
                <w:szCs w:val="24"/>
              </w:rPr>
            </w:pPr>
          </w:p>
        </w:tc>
        <w:tc>
          <w:tcPr>
            <w:tcW w:w="2849" w:type="dxa"/>
          </w:tcPr>
          <w:p w14:paraId="2DE57F78" w14:textId="77777777" w:rsidR="00AE2B70" w:rsidRDefault="00AE2B70">
            <w:pPr>
              <w:spacing w:after="200"/>
              <w:rPr>
                <w:sz w:val="24"/>
                <w:szCs w:val="24"/>
              </w:rPr>
            </w:pPr>
          </w:p>
        </w:tc>
      </w:tr>
      <w:tr w:rsidR="00AE2B70" w14:paraId="04DCC0DD" w14:textId="77777777">
        <w:tc>
          <w:tcPr>
            <w:tcW w:w="2996" w:type="dxa"/>
          </w:tcPr>
          <w:p w14:paraId="3E1137F8" w14:textId="77777777" w:rsidR="00AE2B70" w:rsidRDefault="00AE2B70">
            <w:pPr>
              <w:spacing w:after="200"/>
              <w:rPr>
                <w:sz w:val="24"/>
                <w:szCs w:val="24"/>
              </w:rPr>
            </w:pPr>
          </w:p>
        </w:tc>
        <w:tc>
          <w:tcPr>
            <w:tcW w:w="3171" w:type="dxa"/>
          </w:tcPr>
          <w:p w14:paraId="359CEC34" w14:textId="77777777" w:rsidR="00AE2B70" w:rsidRDefault="00AE2B70">
            <w:pPr>
              <w:spacing w:after="200"/>
              <w:rPr>
                <w:sz w:val="24"/>
                <w:szCs w:val="24"/>
              </w:rPr>
            </w:pPr>
          </w:p>
        </w:tc>
        <w:tc>
          <w:tcPr>
            <w:tcW w:w="2849" w:type="dxa"/>
          </w:tcPr>
          <w:p w14:paraId="601E48D3" w14:textId="77777777" w:rsidR="00AE2B70" w:rsidRDefault="00AE2B70">
            <w:pPr>
              <w:spacing w:after="200"/>
              <w:rPr>
                <w:sz w:val="24"/>
                <w:szCs w:val="24"/>
              </w:rPr>
            </w:pPr>
          </w:p>
        </w:tc>
      </w:tr>
    </w:tbl>
    <w:p w14:paraId="23DF9B94" w14:textId="77777777" w:rsidR="00AE2B70" w:rsidRDefault="00AE2B70">
      <w:pPr>
        <w:pBdr>
          <w:top w:val="nil"/>
          <w:left w:val="nil"/>
          <w:bottom w:val="nil"/>
          <w:right w:val="nil"/>
          <w:between w:val="nil"/>
        </w:pBdr>
        <w:spacing w:after="200" w:line="360" w:lineRule="auto"/>
        <w:rPr>
          <w:sz w:val="24"/>
          <w:szCs w:val="24"/>
        </w:rPr>
      </w:pPr>
    </w:p>
    <w:p w14:paraId="54604692" w14:textId="77777777" w:rsidR="00AE2B70" w:rsidRPr="005E2890" w:rsidRDefault="00AE115C">
      <w:pPr>
        <w:pBdr>
          <w:top w:val="nil"/>
          <w:left w:val="nil"/>
          <w:bottom w:val="nil"/>
          <w:right w:val="nil"/>
          <w:between w:val="nil"/>
        </w:pBdr>
        <w:spacing w:after="200" w:line="360" w:lineRule="auto"/>
        <w:rPr>
          <w:sz w:val="24"/>
          <w:szCs w:val="24"/>
          <w:lang w:val="fr-BE"/>
        </w:rPr>
      </w:pPr>
      <w:r w:rsidRPr="005E2890">
        <w:rPr>
          <w:sz w:val="24"/>
          <w:szCs w:val="24"/>
          <w:lang w:val="fr-BE"/>
        </w:rPr>
        <w:t xml:space="preserve">E5, Q3: </w:t>
      </w:r>
      <w:r w:rsidR="003C6AAD" w:rsidRPr="005E2890">
        <w:rPr>
          <w:sz w:val="24"/>
          <w:szCs w:val="24"/>
          <w:lang w:val="fr-BE"/>
        </w:rPr>
        <w:t>Remplissez le tableau ci-dessous avec neuf accessoires que vous pouvez utiliser dans votre film pour améliorer les personnages et l'arrière-plan. (Conseil : vous pouvez penser à un accessoire clé pour chacun des neuf événements principaux de votre histoire.)</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3171"/>
        <w:gridCol w:w="2849"/>
      </w:tblGrid>
      <w:tr w:rsidR="00AE2B70" w14:paraId="643F5746" w14:textId="77777777">
        <w:tc>
          <w:tcPr>
            <w:tcW w:w="2996" w:type="dxa"/>
          </w:tcPr>
          <w:p w14:paraId="0C8025A9" w14:textId="77777777" w:rsidR="00AE2B70" w:rsidRDefault="003C6AAD">
            <w:pPr>
              <w:spacing w:after="200"/>
              <w:jc w:val="center"/>
              <w:rPr>
                <w:b/>
                <w:sz w:val="24"/>
                <w:szCs w:val="24"/>
              </w:rPr>
            </w:pPr>
            <w:proofErr w:type="spellStart"/>
            <w:r>
              <w:rPr>
                <w:b/>
                <w:sz w:val="24"/>
                <w:szCs w:val="24"/>
              </w:rPr>
              <w:t>Accessoires</w:t>
            </w:r>
            <w:proofErr w:type="spellEnd"/>
          </w:p>
        </w:tc>
        <w:tc>
          <w:tcPr>
            <w:tcW w:w="3171" w:type="dxa"/>
          </w:tcPr>
          <w:p w14:paraId="2B3176F9" w14:textId="77777777" w:rsidR="00AE2B70" w:rsidRDefault="003C6AAD">
            <w:pPr>
              <w:spacing w:after="200"/>
              <w:jc w:val="center"/>
              <w:rPr>
                <w:b/>
                <w:sz w:val="24"/>
                <w:szCs w:val="24"/>
              </w:rPr>
            </w:pPr>
            <w:proofErr w:type="spellStart"/>
            <w:r>
              <w:rPr>
                <w:b/>
                <w:sz w:val="24"/>
                <w:szCs w:val="24"/>
              </w:rPr>
              <w:t>Catégorie</w:t>
            </w:r>
            <w:proofErr w:type="spellEnd"/>
          </w:p>
        </w:tc>
        <w:tc>
          <w:tcPr>
            <w:tcW w:w="2849" w:type="dxa"/>
          </w:tcPr>
          <w:p w14:paraId="23ADF93D" w14:textId="77777777" w:rsidR="00AE2B70" w:rsidRDefault="003C6AAD">
            <w:pPr>
              <w:spacing w:after="200"/>
              <w:jc w:val="center"/>
              <w:rPr>
                <w:b/>
                <w:sz w:val="24"/>
                <w:szCs w:val="24"/>
              </w:rPr>
            </w:pPr>
            <w:r>
              <w:rPr>
                <w:b/>
                <w:sz w:val="24"/>
                <w:szCs w:val="24"/>
              </w:rPr>
              <w:t>Signification</w:t>
            </w:r>
          </w:p>
        </w:tc>
      </w:tr>
      <w:tr w:rsidR="00AE2B70" w14:paraId="4AF1CB0A" w14:textId="77777777">
        <w:tc>
          <w:tcPr>
            <w:tcW w:w="2996" w:type="dxa"/>
          </w:tcPr>
          <w:p w14:paraId="6D040885" w14:textId="77777777" w:rsidR="00AE2B70" w:rsidRDefault="00AE2B70">
            <w:pPr>
              <w:spacing w:after="200"/>
              <w:rPr>
                <w:sz w:val="24"/>
                <w:szCs w:val="24"/>
              </w:rPr>
            </w:pPr>
          </w:p>
        </w:tc>
        <w:tc>
          <w:tcPr>
            <w:tcW w:w="3171" w:type="dxa"/>
          </w:tcPr>
          <w:p w14:paraId="4EC7CC54" w14:textId="77777777" w:rsidR="00AE2B70" w:rsidRDefault="00AE2B70">
            <w:pPr>
              <w:spacing w:after="200"/>
              <w:rPr>
                <w:sz w:val="24"/>
                <w:szCs w:val="24"/>
              </w:rPr>
            </w:pPr>
          </w:p>
        </w:tc>
        <w:tc>
          <w:tcPr>
            <w:tcW w:w="2849" w:type="dxa"/>
          </w:tcPr>
          <w:p w14:paraId="61F68FA6" w14:textId="77777777" w:rsidR="00AE2B70" w:rsidRDefault="00AE2B70">
            <w:pPr>
              <w:spacing w:after="200"/>
              <w:rPr>
                <w:sz w:val="24"/>
                <w:szCs w:val="24"/>
              </w:rPr>
            </w:pPr>
          </w:p>
        </w:tc>
      </w:tr>
      <w:tr w:rsidR="00AE2B70" w14:paraId="101C3923" w14:textId="77777777">
        <w:tc>
          <w:tcPr>
            <w:tcW w:w="2996" w:type="dxa"/>
          </w:tcPr>
          <w:p w14:paraId="39072283" w14:textId="77777777" w:rsidR="00AE2B70" w:rsidRDefault="00AE2B70">
            <w:pPr>
              <w:spacing w:after="200"/>
              <w:rPr>
                <w:sz w:val="24"/>
                <w:szCs w:val="24"/>
              </w:rPr>
            </w:pPr>
          </w:p>
        </w:tc>
        <w:tc>
          <w:tcPr>
            <w:tcW w:w="3171" w:type="dxa"/>
          </w:tcPr>
          <w:p w14:paraId="61C3DA4C" w14:textId="77777777" w:rsidR="00AE2B70" w:rsidRDefault="00AE2B70">
            <w:pPr>
              <w:spacing w:after="200"/>
              <w:rPr>
                <w:sz w:val="24"/>
                <w:szCs w:val="24"/>
              </w:rPr>
            </w:pPr>
          </w:p>
        </w:tc>
        <w:tc>
          <w:tcPr>
            <w:tcW w:w="2849" w:type="dxa"/>
          </w:tcPr>
          <w:p w14:paraId="319A863A" w14:textId="77777777" w:rsidR="00AE2B70" w:rsidRDefault="00AE2B70">
            <w:pPr>
              <w:spacing w:after="200"/>
              <w:rPr>
                <w:sz w:val="24"/>
                <w:szCs w:val="24"/>
              </w:rPr>
            </w:pPr>
          </w:p>
        </w:tc>
      </w:tr>
      <w:tr w:rsidR="00AE2B70" w14:paraId="1FC70A08" w14:textId="77777777">
        <w:tc>
          <w:tcPr>
            <w:tcW w:w="2996" w:type="dxa"/>
          </w:tcPr>
          <w:p w14:paraId="25C8B3EE" w14:textId="77777777" w:rsidR="00AE2B70" w:rsidRDefault="00AE2B70">
            <w:pPr>
              <w:spacing w:after="200"/>
              <w:rPr>
                <w:sz w:val="24"/>
                <w:szCs w:val="24"/>
              </w:rPr>
            </w:pPr>
          </w:p>
        </w:tc>
        <w:tc>
          <w:tcPr>
            <w:tcW w:w="3171" w:type="dxa"/>
          </w:tcPr>
          <w:p w14:paraId="1FAB7E7D" w14:textId="77777777" w:rsidR="00AE2B70" w:rsidRDefault="00AE2B70">
            <w:pPr>
              <w:spacing w:after="200"/>
              <w:rPr>
                <w:sz w:val="24"/>
                <w:szCs w:val="24"/>
              </w:rPr>
            </w:pPr>
          </w:p>
        </w:tc>
        <w:tc>
          <w:tcPr>
            <w:tcW w:w="2849" w:type="dxa"/>
          </w:tcPr>
          <w:p w14:paraId="112050C3" w14:textId="77777777" w:rsidR="00AE2B70" w:rsidRDefault="00AE2B70">
            <w:pPr>
              <w:spacing w:after="200"/>
              <w:rPr>
                <w:sz w:val="24"/>
                <w:szCs w:val="24"/>
              </w:rPr>
            </w:pPr>
          </w:p>
        </w:tc>
      </w:tr>
      <w:tr w:rsidR="00AE2B70" w14:paraId="28E6D85B" w14:textId="77777777">
        <w:tc>
          <w:tcPr>
            <w:tcW w:w="2996" w:type="dxa"/>
          </w:tcPr>
          <w:p w14:paraId="31D8896F" w14:textId="77777777" w:rsidR="00AE2B70" w:rsidRDefault="00AE2B70">
            <w:pPr>
              <w:spacing w:after="200"/>
              <w:rPr>
                <w:sz w:val="24"/>
                <w:szCs w:val="24"/>
              </w:rPr>
            </w:pPr>
          </w:p>
        </w:tc>
        <w:tc>
          <w:tcPr>
            <w:tcW w:w="3171" w:type="dxa"/>
          </w:tcPr>
          <w:p w14:paraId="5B1D2776" w14:textId="77777777" w:rsidR="00AE2B70" w:rsidRDefault="00AE2B70">
            <w:pPr>
              <w:spacing w:after="200"/>
              <w:rPr>
                <w:sz w:val="24"/>
                <w:szCs w:val="24"/>
              </w:rPr>
            </w:pPr>
          </w:p>
        </w:tc>
        <w:tc>
          <w:tcPr>
            <w:tcW w:w="2849" w:type="dxa"/>
          </w:tcPr>
          <w:p w14:paraId="087FC64B" w14:textId="77777777" w:rsidR="00AE2B70" w:rsidRDefault="00AE2B70">
            <w:pPr>
              <w:spacing w:after="200"/>
              <w:rPr>
                <w:sz w:val="24"/>
                <w:szCs w:val="24"/>
              </w:rPr>
            </w:pPr>
          </w:p>
        </w:tc>
      </w:tr>
      <w:tr w:rsidR="00AE2B70" w14:paraId="40A5105E" w14:textId="77777777">
        <w:tc>
          <w:tcPr>
            <w:tcW w:w="2996" w:type="dxa"/>
          </w:tcPr>
          <w:p w14:paraId="3B06DBDF" w14:textId="77777777" w:rsidR="00AE2B70" w:rsidRDefault="00AE2B70">
            <w:pPr>
              <w:spacing w:after="200"/>
              <w:rPr>
                <w:sz w:val="24"/>
                <w:szCs w:val="24"/>
              </w:rPr>
            </w:pPr>
          </w:p>
        </w:tc>
        <w:tc>
          <w:tcPr>
            <w:tcW w:w="3171" w:type="dxa"/>
          </w:tcPr>
          <w:p w14:paraId="112DD86D" w14:textId="77777777" w:rsidR="00AE2B70" w:rsidRDefault="00AE2B70">
            <w:pPr>
              <w:spacing w:after="200"/>
              <w:rPr>
                <w:sz w:val="24"/>
                <w:szCs w:val="24"/>
              </w:rPr>
            </w:pPr>
          </w:p>
        </w:tc>
        <w:tc>
          <w:tcPr>
            <w:tcW w:w="2849" w:type="dxa"/>
          </w:tcPr>
          <w:p w14:paraId="26D47BFB" w14:textId="77777777" w:rsidR="00AE2B70" w:rsidRDefault="00AE2B70">
            <w:pPr>
              <w:spacing w:after="200"/>
              <w:rPr>
                <w:sz w:val="24"/>
                <w:szCs w:val="24"/>
              </w:rPr>
            </w:pPr>
          </w:p>
        </w:tc>
      </w:tr>
      <w:tr w:rsidR="00AE2B70" w14:paraId="31A1A1F5" w14:textId="77777777">
        <w:tc>
          <w:tcPr>
            <w:tcW w:w="2996" w:type="dxa"/>
          </w:tcPr>
          <w:p w14:paraId="1771CB3B" w14:textId="77777777" w:rsidR="00AE2B70" w:rsidRDefault="00AE2B70">
            <w:pPr>
              <w:spacing w:after="200"/>
              <w:rPr>
                <w:sz w:val="24"/>
                <w:szCs w:val="24"/>
              </w:rPr>
            </w:pPr>
          </w:p>
        </w:tc>
        <w:tc>
          <w:tcPr>
            <w:tcW w:w="3171" w:type="dxa"/>
          </w:tcPr>
          <w:p w14:paraId="038E4B30" w14:textId="77777777" w:rsidR="00AE2B70" w:rsidRDefault="00AE2B70">
            <w:pPr>
              <w:spacing w:after="200"/>
              <w:rPr>
                <w:sz w:val="24"/>
                <w:szCs w:val="24"/>
              </w:rPr>
            </w:pPr>
          </w:p>
        </w:tc>
        <w:tc>
          <w:tcPr>
            <w:tcW w:w="2849" w:type="dxa"/>
          </w:tcPr>
          <w:p w14:paraId="04E71F1F" w14:textId="77777777" w:rsidR="00AE2B70" w:rsidRDefault="00AE2B70">
            <w:pPr>
              <w:spacing w:after="200"/>
              <w:rPr>
                <w:sz w:val="24"/>
                <w:szCs w:val="24"/>
              </w:rPr>
            </w:pPr>
          </w:p>
        </w:tc>
      </w:tr>
      <w:tr w:rsidR="00AE2B70" w14:paraId="5F3352A0" w14:textId="77777777">
        <w:tc>
          <w:tcPr>
            <w:tcW w:w="2996" w:type="dxa"/>
          </w:tcPr>
          <w:p w14:paraId="20CF089A" w14:textId="77777777" w:rsidR="00AE2B70" w:rsidRDefault="00AE2B70">
            <w:pPr>
              <w:spacing w:after="200"/>
              <w:rPr>
                <w:sz w:val="24"/>
                <w:szCs w:val="24"/>
              </w:rPr>
            </w:pPr>
          </w:p>
        </w:tc>
        <w:tc>
          <w:tcPr>
            <w:tcW w:w="3171" w:type="dxa"/>
          </w:tcPr>
          <w:p w14:paraId="4189B232" w14:textId="77777777" w:rsidR="00AE2B70" w:rsidRDefault="00AE2B70">
            <w:pPr>
              <w:spacing w:after="200"/>
              <w:rPr>
                <w:sz w:val="24"/>
                <w:szCs w:val="24"/>
              </w:rPr>
            </w:pPr>
          </w:p>
        </w:tc>
        <w:tc>
          <w:tcPr>
            <w:tcW w:w="2849" w:type="dxa"/>
          </w:tcPr>
          <w:p w14:paraId="5A85EF1F" w14:textId="77777777" w:rsidR="00AE2B70" w:rsidRDefault="00AE2B70">
            <w:pPr>
              <w:spacing w:after="200"/>
              <w:rPr>
                <w:sz w:val="24"/>
                <w:szCs w:val="24"/>
              </w:rPr>
            </w:pPr>
          </w:p>
        </w:tc>
      </w:tr>
      <w:tr w:rsidR="00AE2B70" w14:paraId="6DE8AF81" w14:textId="77777777">
        <w:tc>
          <w:tcPr>
            <w:tcW w:w="2996" w:type="dxa"/>
          </w:tcPr>
          <w:p w14:paraId="4EF5A036" w14:textId="77777777" w:rsidR="00AE2B70" w:rsidRDefault="00AE2B70">
            <w:pPr>
              <w:spacing w:after="200"/>
              <w:rPr>
                <w:sz w:val="24"/>
                <w:szCs w:val="24"/>
              </w:rPr>
            </w:pPr>
          </w:p>
        </w:tc>
        <w:tc>
          <w:tcPr>
            <w:tcW w:w="3171" w:type="dxa"/>
          </w:tcPr>
          <w:p w14:paraId="40101A86" w14:textId="77777777" w:rsidR="00AE2B70" w:rsidRDefault="00AE2B70">
            <w:pPr>
              <w:spacing w:after="200"/>
              <w:rPr>
                <w:sz w:val="24"/>
                <w:szCs w:val="24"/>
              </w:rPr>
            </w:pPr>
          </w:p>
        </w:tc>
        <w:tc>
          <w:tcPr>
            <w:tcW w:w="2849" w:type="dxa"/>
          </w:tcPr>
          <w:p w14:paraId="44D65787" w14:textId="77777777" w:rsidR="00AE2B70" w:rsidRDefault="00AE2B70">
            <w:pPr>
              <w:spacing w:after="200"/>
              <w:rPr>
                <w:sz w:val="24"/>
                <w:szCs w:val="24"/>
              </w:rPr>
            </w:pPr>
          </w:p>
        </w:tc>
      </w:tr>
      <w:tr w:rsidR="00AE2B70" w14:paraId="64720940" w14:textId="77777777">
        <w:tc>
          <w:tcPr>
            <w:tcW w:w="2996" w:type="dxa"/>
          </w:tcPr>
          <w:p w14:paraId="12A1E36C" w14:textId="77777777" w:rsidR="00AE2B70" w:rsidRDefault="00AE2B70">
            <w:pPr>
              <w:spacing w:after="200"/>
              <w:rPr>
                <w:sz w:val="24"/>
                <w:szCs w:val="24"/>
              </w:rPr>
            </w:pPr>
          </w:p>
        </w:tc>
        <w:tc>
          <w:tcPr>
            <w:tcW w:w="3171" w:type="dxa"/>
          </w:tcPr>
          <w:p w14:paraId="679E6DF0" w14:textId="77777777" w:rsidR="00AE2B70" w:rsidRDefault="00AE2B70">
            <w:pPr>
              <w:spacing w:after="200"/>
              <w:rPr>
                <w:sz w:val="24"/>
                <w:szCs w:val="24"/>
              </w:rPr>
            </w:pPr>
          </w:p>
        </w:tc>
        <w:tc>
          <w:tcPr>
            <w:tcW w:w="2849" w:type="dxa"/>
          </w:tcPr>
          <w:p w14:paraId="43EC89DF" w14:textId="77777777" w:rsidR="00AE2B70" w:rsidRDefault="00AE2B70">
            <w:pPr>
              <w:spacing w:after="200"/>
              <w:rPr>
                <w:sz w:val="24"/>
                <w:szCs w:val="24"/>
              </w:rPr>
            </w:pPr>
          </w:p>
        </w:tc>
      </w:tr>
    </w:tbl>
    <w:p w14:paraId="05D9C2E8" w14:textId="77777777" w:rsidR="00AE2B70" w:rsidRDefault="00AE2B70">
      <w:pPr>
        <w:pBdr>
          <w:top w:val="nil"/>
          <w:left w:val="nil"/>
          <w:bottom w:val="nil"/>
          <w:right w:val="nil"/>
          <w:between w:val="nil"/>
        </w:pBdr>
        <w:spacing w:after="200" w:line="240" w:lineRule="auto"/>
        <w:rPr>
          <w:sz w:val="24"/>
          <w:szCs w:val="24"/>
        </w:rPr>
      </w:pPr>
    </w:p>
    <w:p w14:paraId="0E16EBEA" w14:textId="77777777" w:rsidR="00AE2B70" w:rsidRPr="000374F2" w:rsidRDefault="00AE115C">
      <w:pPr>
        <w:pBdr>
          <w:top w:val="nil"/>
          <w:left w:val="nil"/>
          <w:bottom w:val="nil"/>
          <w:right w:val="nil"/>
          <w:between w:val="nil"/>
        </w:pBdr>
        <w:spacing w:after="200" w:line="240" w:lineRule="auto"/>
        <w:jc w:val="both"/>
        <w:rPr>
          <w:sz w:val="24"/>
          <w:szCs w:val="24"/>
          <w:lang w:val="es-ES"/>
        </w:rPr>
      </w:pPr>
      <w:r w:rsidRPr="00835B09">
        <w:rPr>
          <w:sz w:val="24"/>
          <w:szCs w:val="24"/>
          <w:lang w:val="fr-BE"/>
        </w:rPr>
        <w:t>E5, Q</w:t>
      </w:r>
      <w:proofErr w:type="gramStart"/>
      <w:r w:rsidRPr="00835B09">
        <w:rPr>
          <w:sz w:val="24"/>
          <w:szCs w:val="24"/>
          <w:lang w:val="fr-BE"/>
        </w:rPr>
        <w:t>4:</w:t>
      </w:r>
      <w:proofErr w:type="gramEnd"/>
      <w:r w:rsidRPr="00835B09">
        <w:rPr>
          <w:sz w:val="24"/>
          <w:szCs w:val="24"/>
          <w:lang w:val="fr-BE"/>
        </w:rPr>
        <w:t xml:space="preserve"> </w:t>
      </w:r>
      <w:r w:rsidR="003C6AAD" w:rsidRPr="00835B09">
        <w:rPr>
          <w:sz w:val="24"/>
          <w:szCs w:val="24"/>
          <w:lang w:val="fr-BE"/>
        </w:rPr>
        <w:t xml:space="preserve">Il y a un espace sur votre scénarimage pour détailler les accessoires. </w:t>
      </w:r>
      <w:proofErr w:type="spellStart"/>
      <w:r w:rsidR="003C6AAD" w:rsidRPr="000374F2">
        <w:rPr>
          <w:sz w:val="24"/>
          <w:szCs w:val="24"/>
          <w:lang w:val="es-ES"/>
        </w:rPr>
        <w:t>Ajoutez</w:t>
      </w:r>
      <w:proofErr w:type="spellEnd"/>
      <w:r w:rsidR="003C6AAD" w:rsidRPr="000374F2">
        <w:rPr>
          <w:sz w:val="24"/>
          <w:szCs w:val="24"/>
          <w:lang w:val="es-ES"/>
        </w:rPr>
        <w:t xml:space="preserve"> les </w:t>
      </w:r>
      <w:proofErr w:type="spellStart"/>
      <w:r w:rsidR="003C6AAD" w:rsidRPr="000374F2">
        <w:rPr>
          <w:sz w:val="24"/>
          <w:szCs w:val="24"/>
          <w:lang w:val="es-ES"/>
        </w:rPr>
        <w:t>accessoires</w:t>
      </w:r>
      <w:proofErr w:type="spellEnd"/>
      <w:r w:rsidR="003C6AAD" w:rsidRPr="000374F2">
        <w:rPr>
          <w:sz w:val="24"/>
          <w:szCs w:val="24"/>
          <w:lang w:val="es-ES"/>
        </w:rPr>
        <w:t xml:space="preserve"> </w:t>
      </w:r>
      <w:proofErr w:type="spellStart"/>
      <w:r w:rsidR="003C6AAD" w:rsidRPr="000374F2">
        <w:rPr>
          <w:sz w:val="24"/>
          <w:szCs w:val="24"/>
          <w:lang w:val="es-ES"/>
        </w:rPr>
        <w:t>ci-dessus</w:t>
      </w:r>
      <w:proofErr w:type="spellEnd"/>
      <w:r w:rsidR="003C6AAD" w:rsidRPr="000374F2">
        <w:rPr>
          <w:sz w:val="24"/>
          <w:szCs w:val="24"/>
          <w:lang w:val="es-ES"/>
        </w:rPr>
        <w:t xml:space="preserve"> à </w:t>
      </w:r>
      <w:proofErr w:type="spellStart"/>
      <w:r w:rsidR="003C6AAD" w:rsidRPr="000374F2">
        <w:rPr>
          <w:sz w:val="24"/>
          <w:szCs w:val="24"/>
          <w:lang w:val="es-ES"/>
        </w:rPr>
        <w:t>votre</w:t>
      </w:r>
      <w:proofErr w:type="spellEnd"/>
      <w:r w:rsidR="003C6AAD" w:rsidRPr="000374F2">
        <w:rPr>
          <w:sz w:val="24"/>
          <w:szCs w:val="24"/>
          <w:lang w:val="es-ES"/>
        </w:rPr>
        <w:t xml:space="preserve"> </w:t>
      </w:r>
      <w:proofErr w:type="spellStart"/>
      <w:r w:rsidR="003C6AAD" w:rsidRPr="000374F2">
        <w:rPr>
          <w:sz w:val="24"/>
          <w:szCs w:val="24"/>
          <w:lang w:val="es-ES"/>
        </w:rPr>
        <w:t>scénarimage</w:t>
      </w:r>
      <w:proofErr w:type="spellEnd"/>
      <w:r w:rsidR="003C6AAD" w:rsidRPr="000374F2">
        <w:rPr>
          <w:sz w:val="24"/>
          <w:szCs w:val="24"/>
          <w:lang w:val="es-ES"/>
        </w:rPr>
        <w:t>.</w:t>
      </w:r>
    </w:p>
    <w:p w14:paraId="2CEDE6C6" w14:textId="77777777" w:rsidR="00835B09" w:rsidRDefault="00835B09">
      <w:pPr>
        <w:spacing w:after="240" w:line="240" w:lineRule="auto"/>
        <w:rPr>
          <w:rFonts w:ascii="Times New Roman" w:eastAsia="Times New Roman" w:hAnsi="Times New Roman" w:cs="Times New Roman"/>
          <w:sz w:val="24"/>
          <w:szCs w:val="24"/>
          <w:lang w:val="es-ES"/>
        </w:rPr>
      </w:pPr>
    </w:p>
    <w:p w14:paraId="669E54B8" w14:textId="77777777" w:rsidR="00AE115C" w:rsidRPr="00AE115C" w:rsidRDefault="00AE115C" w:rsidP="00AE115C">
      <w:pPr>
        <w:pStyle w:val="ListParagraph"/>
        <w:numPr>
          <w:ilvl w:val="0"/>
          <w:numId w:val="5"/>
        </w:numPr>
        <w:spacing w:after="240" w:line="240" w:lineRule="auto"/>
        <w:rPr>
          <w:rFonts w:asciiTheme="majorHAnsi" w:eastAsia="Times New Roman" w:hAnsiTheme="majorHAnsi" w:cstheme="majorHAnsi"/>
          <w:b/>
          <w:color w:val="00B050"/>
          <w:sz w:val="28"/>
          <w:szCs w:val="28"/>
          <w:lang w:val="es-ES"/>
        </w:rPr>
      </w:pPr>
      <w:proofErr w:type="spellStart"/>
      <w:r w:rsidRPr="00AE115C">
        <w:rPr>
          <w:rFonts w:asciiTheme="majorHAnsi" w:eastAsia="Times New Roman" w:hAnsiTheme="majorHAnsi" w:cstheme="majorHAnsi"/>
          <w:b/>
          <w:color w:val="00B050"/>
          <w:sz w:val="28"/>
          <w:szCs w:val="28"/>
          <w:lang w:val="es-ES"/>
        </w:rPr>
        <w:t>Glossaire</w:t>
      </w:r>
      <w:proofErr w:type="spellEnd"/>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835B09" w:rsidRPr="007E000D" w14:paraId="70F9627F" w14:textId="77777777" w:rsidTr="00194E6D">
        <w:tc>
          <w:tcPr>
            <w:tcW w:w="2256" w:type="dxa"/>
            <w:shd w:val="clear" w:color="auto" w:fill="auto"/>
            <w:tcMar>
              <w:top w:w="100" w:type="dxa"/>
              <w:left w:w="100" w:type="dxa"/>
              <w:bottom w:w="100" w:type="dxa"/>
              <w:right w:w="100" w:type="dxa"/>
            </w:tcMar>
          </w:tcPr>
          <w:p w14:paraId="263BB052" w14:textId="5161E9AA" w:rsidR="00835B09" w:rsidRPr="00835B09" w:rsidRDefault="00835B09" w:rsidP="00835B09">
            <w:pPr>
              <w:widowControl w:val="0"/>
              <w:spacing w:after="0" w:line="240" w:lineRule="auto"/>
              <w:ind w:left="360"/>
              <w:rPr>
                <w:b/>
                <w:color w:val="00B050"/>
                <w:sz w:val="24"/>
                <w:szCs w:val="24"/>
              </w:rPr>
            </w:pPr>
            <w:r>
              <w:rPr>
                <w:b/>
                <w:color w:val="00B050"/>
                <w:sz w:val="24"/>
                <w:szCs w:val="24"/>
              </w:rPr>
              <w:t xml:space="preserve">     </w:t>
            </w:r>
            <w:r w:rsidRPr="00835B09">
              <w:rPr>
                <w:b/>
                <w:color w:val="00B050"/>
                <w:sz w:val="24"/>
                <w:szCs w:val="24"/>
              </w:rPr>
              <w:t>English</w:t>
            </w:r>
          </w:p>
        </w:tc>
        <w:tc>
          <w:tcPr>
            <w:tcW w:w="2256" w:type="dxa"/>
            <w:shd w:val="clear" w:color="auto" w:fill="auto"/>
            <w:tcMar>
              <w:top w:w="100" w:type="dxa"/>
              <w:left w:w="100" w:type="dxa"/>
              <w:bottom w:w="100" w:type="dxa"/>
              <w:right w:w="100" w:type="dxa"/>
            </w:tcMar>
          </w:tcPr>
          <w:p w14:paraId="5AE8126E" w14:textId="77777777" w:rsidR="00835B09" w:rsidRPr="007E000D" w:rsidRDefault="00835B09" w:rsidP="00194E6D">
            <w:pPr>
              <w:widowControl w:val="0"/>
              <w:spacing w:after="0" w:line="240" w:lineRule="auto"/>
              <w:jc w:val="center"/>
              <w:rPr>
                <w:b/>
                <w:color w:val="00B050"/>
                <w:sz w:val="24"/>
                <w:szCs w:val="24"/>
              </w:rPr>
            </w:pPr>
            <w:proofErr w:type="spellStart"/>
            <w:r w:rsidRPr="007E000D">
              <w:rPr>
                <w:b/>
                <w:color w:val="00B050"/>
                <w:sz w:val="24"/>
                <w:szCs w:val="24"/>
              </w:rPr>
              <w:t>Español</w:t>
            </w:r>
            <w:proofErr w:type="spellEnd"/>
          </w:p>
        </w:tc>
        <w:tc>
          <w:tcPr>
            <w:tcW w:w="2256" w:type="dxa"/>
            <w:shd w:val="clear" w:color="auto" w:fill="auto"/>
            <w:tcMar>
              <w:top w:w="100" w:type="dxa"/>
              <w:left w:w="100" w:type="dxa"/>
              <w:bottom w:w="100" w:type="dxa"/>
              <w:right w:w="100" w:type="dxa"/>
            </w:tcMar>
          </w:tcPr>
          <w:p w14:paraId="1417DB3B" w14:textId="77777777" w:rsidR="00835B09" w:rsidRPr="007E000D" w:rsidRDefault="00835B09" w:rsidP="00194E6D">
            <w:pPr>
              <w:widowControl w:val="0"/>
              <w:spacing w:after="0" w:line="240" w:lineRule="auto"/>
              <w:jc w:val="center"/>
              <w:rPr>
                <w:b/>
                <w:color w:val="00B050"/>
                <w:sz w:val="24"/>
                <w:szCs w:val="24"/>
              </w:rPr>
            </w:pPr>
            <w:proofErr w:type="spellStart"/>
            <w:r w:rsidRPr="007E000D">
              <w:rPr>
                <w:b/>
                <w:color w:val="00B050"/>
                <w:sz w:val="24"/>
                <w:szCs w:val="24"/>
              </w:rPr>
              <w:t>Français</w:t>
            </w:r>
            <w:proofErr w:type="spellEnd"/>
          </w:p>
        </w:tc>
        <w:tc>
          <w:tcPr>
            <w:tcW w:w="2256" w:type="dxa"/>
            <w:shd w:val="clear" w:color="auto" w:fill="auto"/>
            <w:tcMar>
              <w:top w:w="100" w:type="dxa"/>
              <w:left w:w="100" w:type="dxa"/>
              <w:bottom w:w="100" w:type="dxa"/>
              <w:right w:w="100" w:type="dxa"/>
            </w:tcMar>
          </w:tcPr>
          <w:p w14:paraId="72423508" w14:textId="77777777" w:rsidR="00835B09" w:rsidRPr="007E000D" w:rsidRDefault="00835B09" w:rsidP="00194E6D">
            <w:pPr>
              <w:widowControl w:val="0"/>
              <w:spacing w:after="0" w:line="240" w:lineRule="auto"/>
              <w:jc w:val="center"/>
              <w:rPr>
                <w:b/>
                <w:color w:val="00B050"/>
                <w:sz w:val="24"/>
                <w:szCs w:val="24"/>
              </w:rPr>
            </w:pPr>
            <w:r w:rsidRPr="007E000D">
              <w:rPr>
                <w:b/>
                <w:color w:val="00B050"/>
                <w:sz w:val="24"/>
                <w:szCs w:val="24"/>
              </w:rPr>
              <w:t>Deutsch</w:t>
            </w:r>
          </w:p>
        </w:tc>
      </w:tr>
      <w:tr w:rsidR="00835B09" w:rsidRPr="007E000D" w14:paraId="3A05E81E" w14:textId="77777777" w:rsidTr="00194E6D">
        <w:tc>
          <w:tcPr>
            <w:tcW w:w="2256" w:type="dxa"/>
            <w:shd w:val="clear" w:color="auto" w:fill="auto"/>
            <w:tcMar>
              <w:top w:w="100" w:type="dxa"/>
              <w:left w:w="100" w:type="dxa"/>
              <w:bottom w:w="100" w:type="dxa"/>
              <w:right w:w="100" w:type="dxa"/>
            </w:tcMar>
          </w:tcPr>
          <w:p w14:paraId="2A44A63D" w14:textId="77777777" w:rsidR="00835B09" w:rsidRDefault="00835B09" w:rsidP="00194E6D">
            <w:pPr>
              <w:widowControl w:val="0"/>
              <w:spacing w:after="0" w:line="240" w:lineRule="auto"/>
              <w:jc w:val="center"/>
            </w:pPr>
            <w:r>
              <w:t>Camera angles</w:t>
            </w:r>
          </w:p>
        </w:tc>
        <w:tc>
          <w:tcPr>
            <w:tcW w:w="2256" w:type="dxa"/>
            <w:shd w:val="clear" w:color="auto" w:fill="auto"/>
            <w:tcMar>
              <w:top w:w="100" w:type="dxa"/>
              <w:left w:w="100" w:type="dxa"/>
              <w:bottom w:w="100" w:type="dxa"/>
              <w:right w:w="100" w:type="dxa"/>
            </w:tcMar>
          </w:tcPr>
          <w:p w14:paraId="26AA2EA1" w14:textId="77777777" w:rsidR="00835B09" w:rsidRDefault="00835B09" w:rsidP="00194E6D">
            <w:pPr>
              <w:widowControl w:val="0"/>
              <w:spacing w:after="0" w:line="240" w:lineRule="auto"/>
              <w:jc w:val="center"/>
            </w:pPr>
            <w:r>
              <w:t xml:space="preserve">Los </w:t>
            </w:r>
            <w:proofErr w:type="spellStart"/>
            <w:r>
              <w:t>ángulos</w:t>
            </w:r>
            <w:proofErr w:type="spellEnd"/>
            <w:r>
              <w:t xml:space="preserve"> de </w:t>
            </w:r>
            <w:proofErr w:type="spellStart"/>
            <w:r>
              <w:t>cámara</w:t>
            </w:r>
            <w:proofErr w:type="spellEnd"/>
          </w:p>
        </w:tc>
        <w:tc>
          <w:tcPr>
            <w:tcW w:w="2256" w:type="dxa"/>
            <w:shd w:val="clear" w:color="auto" w:fill="auto"/>
            <w:tcMar>
              <w:top w:w="100" w:type="dxa"/>
              <w:left w:w="100" w:type="dxa"/>
              <w:bottom w:w="100" w:type="dxa"/>
              <w:right w:w="100" w:type="dxa"/>
            </w:tcMar>
          </w:tcPr>
          <w:p w14:paraId="69CBA05E" w14:textId="77777777" w:rsidR="00835B09" w:rsidRPr="002D769E" w:rsidRDefault="00835B09" w:rsidP="00194E6D">
            <w:pPr>
              <w:widowControl w:val="0"/>
              <w:spacing w:after="0" w:line="240" w:lineRule="auto"/>
              <w:jc w:val="center"/>
              <w:rPr>
                <w:lang w:val="fr-BE"/>
              </w:rPr>
            </w:pPr>
            <w:r w:rsidRPr="002D769E">
              <w:rPr>
                <w:lang w:val="fr-BE"/>
              </w:rPr>
              <w:t>Les angles de prise de vues</w:t>
            </w:r>
          </w:p>
        </w:tc>
        <w:tc>
          <w:tcPr>
            <w:tcW w:w="2256" w:type="dxa"/>
            <w:shd w:val="clear" w:color="auto" w:fill="auto"/>
            <w:tcMar>
              <w:top w:w="100" w:type="dxa"/>
              <w:left w:w="100" w:type="dxa"/>
              <w:bottom w:w="100" w:type="dxa"/>
              <w:right w:w="100" w:type="dxa"/>
            </w:tcMar>
          </w:tcPr>
          <w:p w14:paraId="43D413BC" w14:textId="77777777" w:rsidR="00835B09" w:rsidRPr="007E000D" w:rsidRDefault="00835B09" w:rsidP="00194E6D">
            <w:pPr>
              <w:widowControl w:val="0"/>
              <w:spacing w:after="0" w:line="240" w:lineRule="auto"/>
              <w:jc w:val="center"/>
              <w:rPr>
                <w:lang w:val="es-ES"/>
              </w:rPr>
            </w:pPr>
            <w:r>
              <w:rPr>
                <w:lang w:val="es-ES"/>
              </w:rPr>
              <w:t xml:space="preserve">die </w:t>
            </w:r>
            <w:proofErr w:type="spellStart"/>
            <w:r>
              <w:rPr>
                <w:lang w:val="es-ES"/>
              </w:rPr>
              <w:t>Kamereinstellung</w:t>
            </w:r>
            <w:proofErr w:type="spellEnd"/>
          </w:p>
        </w:tc>
      </w:tr>
      <w:tr w:rsidR="00835B09" w14:paraId="0D04AFAE" w14:textId="77777777" w:rsidTr="00194E6D">
        <w:tc>
          <w:tcPr>
            <w:tcW w:w="2256" w:type="dxa"/>
            <w:shd w:val="clear" w:color="auto" w:fill="auto"/>
            <w:tcMar>
              <w:top w:w="100" w:type="dxa"/>
              <w:left w:w="100" w:type="dxa"/>
              <w:bottom w:w="100" w:type="dxa"/>
              <w:right w:w="100" w:type="dxa"/>
            </w:tcMar>
          </w:tcPr>
          <w:p w14:paraId="0FA6920E" w14:textId="77777777" w:rsidR="00835B09" w:rsidRDefault="00835B09" w:rsidP="00194E6D">
            <w:pPr>
              <w:widowControl w:val="0"/>
              <w:spacing w:after="0" w:line="240" w:lineRule="auto"/>
              <w:jc w:val="center"/>
            </w:pPr>
            <w:r>
              <w:t>Close shot</w:t>
            </w:r>
          </w:p>
        </w:tc>
        <w:tc>
          <w:tcPr>
            <w:tcW w:w="2256" w:type="dxa"/>
            <w:shd w:val="clear" w:color="auto" w:fill="auto"/>
            <w:tcMar>
              <w:top w:w="100" w:type="dxa"/>
              <w:left w:w="100" w:type="dxa"/>
              <w:bottom w:w="100" w:type="dxa"/>
              <w:right w:w="100" w:type="dxa"/>
            </w:tcMar>
          </w:tcPr>
          <w:p w14:paraId="043DDDAF" w14:textId="77777777" w:rsidR="00835B09" w:rsidRDefault="00835B09" w:rsidP="00194E6D">
            <w:pPr>
              <w:widowControl w:val="0"/>
              <w:spacing w:after="0" w:line="240" w:lineRule="auto"/>
              <w:jc w:val="center"/>
            </w:pPr>
            <w:r>
              <w:t xml:space="preserve">El primer </w:t>
            </w:r>
            <w:proofErr w:type="spellStart"/>
            <w:r>
              <w:t>plano</w:t>
            </w:r>
            <w:proofErr w:type="spellEnd"/>
          </w:p>
        </w:tc>
        <w:tc>
          <w:tcPr>
            <w:tcW w:w="2256" w:type="dxa"/>
            <w:shd w:val="clear" w:color="auto" w:fill="auto"/>
            <w:tcMar>
              <w:top w:w="100" w:type="dxa"/>
              <w:left w:w="100" w:type="dxa"/>
              <w:bottom w:w="100" w:type="dxa"/>
              <w:right w:w="100" w:type="dxa"/>
            </w:tcMar>
          </w:tcPr>
          <w:p w14:paraId="546E37B3" w14:textId="77777777" w:rsidR="00835B09" w:rsidRDefault="00835B09" w:rsidP="00194E6D">
            <w:pPr>
              <w:widowControl w:val="0"/>
              <w:spacing w:after="0" w:line="240" w:lineRule="auto"/>
              <w:jc w:val="center"/>
            </w:pPr>
            <w:r>
              <w:t xml:space="preserve">Le </w:t>
            </w:r>
            <w:proofErr w:type="spellStart"/>
            <w:r>
              <w:t>gros</w:t>
            </w:r>
            <w:proofErr w:type="spellEnd"/>
            <w:r>
              <w:t xml:space="preserve"> plan</w:t>
            </w:r>
          </w:p>
        </w:tc>
        <w:tc>
          <w:tcPr>
            <w:tcW w:w="2256" w:type="dxa"/>
            <w:shd w:val="clear" w:color="auto" w:fill="auto"/>
            <w:tcMar>
              <w:top w:w="100" w:type="dxa"/>
              <w:left w:w="100" w:type="dxa"/>
              <w:bottom w:w="100" w:type="dxa"/>
              <w:right w:w="100" w:type="dxa"/>
            </w:tcMar>
          </w:tcPr>
          <w:p w14:paraId="235B9F8D" w14:textId="77777777" w:rsidR="00835B09" w:rsidRDefault="00835B09" w:rsidP="00194E6D">
            <w:pPr>
              <w:widowControl w:val="0"/>
              <w:spacing w:after="0" w:line="240" w:lineRule="auto"/>
              <w:jc w:val="center"/>
            </w:pPr>
            <w:r>
              <w:t xml:space="preserve">die </w:t>
            </w:r>
            <w:proofErr w:type="spellStart"/>
            <w:r>
              <w:t>Nahaufnahme</w:t>
            </w:r>
            <w:proofErr w:type="spellEnd"/>
          </w:p>
        </w:tc>
      </w:tr>
      <w:tr w:rsidR="00835B09" w14:paraId="58817BC8" w14:textId="77777777" w:rsidTr="00194E6D">
        <w:trPr>
          <w:trHeight w:val="640"/>
        </w:trPr>
        <w:tc>
          <w:tcPr>
            <w:tcW w:w="2256" w:type="dxa"/>
            <w:shd w:val="clear" w:color="auto" w:fill="auto"/>
            <w:tcMar>
              <w:top w:w="100" w:type="dxa"/>
              <w:left w:w="100" w:type="dxa"/>
              <w:bottom w:w="100" w:type="dxa"/>
              <w:right w:w="100" w:type="dxa"/>
            </w:tcMar>
          </w:tcPr>
          <w:p w14:paraId="07D45652" w14:textId="77777777" w:rsidR="00835B09" w:rsidRDefault="00835B09" w:rsidP="00194E6D">
            <w:pPr>
              <w:widowControl w:val="0"/>
              <w:spacing w:after="0" w:line="240" w:lineRule="auto"/>
              <w:jc w:val="center"/>
            </w:pPr>
            <w:r>
              <w:t>Down shot</w:t>
            </w:r>
          </w:p>
        </w:tc>
        <w:tc>
          <w:tcPr>
            <w:tcW w:w="2256" w:type="dxa"/>
            <w:shd w:val="clear" w:color="auto" w:fill="auto"/>
            <w:tcMar>
              <w:top w:w="100" w:type="dxa"/>
              <w:left w:w="100" w:type="dxa"/>
              <w:bottom w:w="100" w:type="dxa"/>
              <w:right w:w="100" w:type="dxa"/>
            </w:tcMar>
          </w:tcPr>
          <w:p w14:paraId="78002C6D" w14:textId="77777777" w:rsidR="00835B09" w:rsidRDefault="00835B09" w:rsidP="00194E6D">
            <w:pPr>
              <w:widowControl w:val="0"/>
              <w:spacing w:after="0" w:line="240" w:lineRule="auto"/>
              <w:jc w:val="center"/>
            </w:pPr>
            <w:r>
              <w:t xml:space="preserve">El </w:t>
            </w:r>
            <w:proofErr w:type="spellStart"/>
            <w:r>
              <w:t>plano</w:t>
            </w:r>
            <w:proofErr w:type="spellEnd"/>
            <w:r>
              <w:t xml:space="preserve"> picado</w:t>
            </w:r>
          </w:p>
        </w:tc>
        <w:tc>
          <w:tcPr>
            <w:tcW w:w="2256" w:type="dxa"/>
            <w:shd w:val="clear" w:color="auto" w:fill="auto"/>
            <w:tcMar>
              <w:top w:w="100" w:type="dxa"/>
              <w:left w:w="100" w:type="dxa"/>
              <w:bottom w:w="100" w:type="dxa"/>
              <w:right w:w="100" w:type="dxa"/>
            </w:tcMar>
          </w:tcPr>
          <w:p w14:paraId="39B54AFB" w14:textId="77777777" w:rsidR="00835B09" w:rsidRDefault="00835B09" w:rsidP="00194E6D">
            <w:pPr>
              <w:spacing w:after="200" w:line="360" w:lineRule="auto"/>
              <w:jc w:val="center"/>
              <w:rPr>
                <w:sz w:val="24"/>
                <w:szCs w:val="24"/>
              </w:rPr>
            </w:pPr>
            <w:r w:rsidRPr="05253833">
              <w:rPr>
                <w:sz w:val="24"/>
                <w:szCs w:val="24"/>
              </w:rPr>
              <w:t xml:space="preserve">Le plan </w:t>
            </w:r>
            <w:proofErr w:type="spellStart"/>
            <w:r w:rsidRPr="05253833">
              <w:rPr>
                <w:sz w:val="24"/>
                <w:szCs w:val="24"/>
              </w:rPr>
              <w:t>plongée</w:t>
            </w:r>
            <w:proofErr w:type="spellEnd"/>
          </w:p>
        </w:tc>
        <w:tc>
          <w:tcPr>
            <w:tcW w:w="2256" w:type="dxa"/>
            <w:shd w:val="clear" w:color="auto" w:fill="auto"/>
            <w:tcMar>
              <w:top w:w="100" w:type="dxa"/>
              <w:left w:w="100" w:type="dxa"/>
              <w:bottom w:w="100" w:type="dxa"/>
              <w:right w:w="100" w:type="dxa"/>
            </w:tcMar>
          </w:tcPr>
          <w:p w14:paraId="7B0A62E9" w14:textId="77777777" w:rsidR="00835B09" w:rsidRDefault="00835B09" w:rsidP="00194E6D">
            <w:pPr>
              <w:widowControl w:val="0"/>
              <w:spacing w:after="0" w:line="240" w:lineRule="auto"/>
              <w:jc w:val="center"/>
            </w:pPr>
            <w:r>
              <w:t xml:space="preserve">die </w:t>
            </w:r>
            <w:proofErr w:type="spellStart"/>
            <w:r>
              <w:t>Aufsicht</w:t>
            </w:r>
            <w:proofErr w:type="spellEnd"/>
          </w:p>
        </w:tc>
      </w:tr>
      <w:tr w:rsidR="00835B09" w14:paraId="00CA30BE" w14:textId="77777777" w:rsidTr="00194E6D">
        <w:trPr>
          <w:trHeight w:val="640"/>
        </w:trPr>
        <w:tc>
          <w:tcPr>
            <w:tcW w:w="2256" w:type="dxa"/>
            <w:shd w:val="clear" w:color="auto" w:fill="auto"/>
            <w:tcMar>
              <w:top w:w="100" w:type="dxa"/>
              <w:left w:w="100" w:type="dxa"/>
              <w:bottom w:w="100" w:type="dxa"/>
              <w:right w:w="100" w:type="dxa"/>
            </w:tcMar>
          </w:tcPr>
          <w:p w14:paraId="7A767A4D" w14:textId="77777777" w:rsidR="00835B09" w:rsidRDefault="00835B09" w:rsidP="00194E6D">
            <w:pPr>
              <w:widowControl w:val="0"/>
              <w:spacing w:after="0" w:line="240" w:lineRule="auto"/>
              <w:jc w:val="center"/>
            </w:pPr>
            <w:r>
              <w:lastRenderedPageBreak/>
              <w:t>Draft</w:t>
            </w:r>
          </w:p>
        </w:tc>
        <w:tc>
          <w:tcPr>
            <w:tcW w:w="2256" w:type="dxa"/>
            <w:shd w:val="clear" w:color="auto" w:fill="auto"/>
            <w:tcMar>
              <w:top w:w="100" w:type="dxa"/>
              <w:left w:w="100" w:type="dxa"/>
              <w:bottom w:w="100" w:type="dxa"/>
              <w:right w:w="100" w:type="dxa"/>
            </w:tcMar>
          </w:tcPr>
          <w:p w14:paraId="2E3EC33A" w14:textId="77777777" w:rsidR="00835B09" w:rsidRDefault="00835B09" w:rsidP="00194E6D">
            <w:pPr>
              <w:widowControl w:val="0"/>
              <w:spacing w:after="0" w:line="240" w:lineRule="auto"/>
              <w:jc w:val="center"/>
            </w:pPr>
            <w:r>
              <w:t xml:space="preserve">El </w:t>
            </w:r>
            <w:proofErr w:type="spellStart"/>
            <w:r>
              <w:t>borrador</w:t>
            </w:r>
            <w:proofErr w:type="spellEnd"/>
          </w:p>
        </w:tc>
        <w:tc>
          <w:tcPr>
            <w:tcW w:w="2256" w:type="dxa"/>
            <w:shd w:val="clear" w:color="auto" w:fill="auto"/>
            <w:tcMar>
              <w:top w:w="100" w:type="dxa"/>
              <w:left w:w="100" w:type="dxa"/>
              <w:bottom w:w="100" w:type="dxa"/>
              <w:right w:w="100" w:type="dxa"/>
            </w:tcMar>
          </w:tcPr>
          <w:p w14:paraId="38D4473C" w14:textId="77777777" w:rsidR="00835B09" w:rsidRDefault="00835B09" w:rsidP="00194E6D">
            <w:pPr>
              <w:spacing w:after="200" w:line="360" w:lineRule="auto"/>
              <w:jc w:val="center"/>
            </w:pPr>
            <w:r w:rsidRPr="05253833">
              <w:rPr>
                <w:sz w:val="24"/>
                <w:szCs w:val="24"/>
              </w:rPr>
              <w:t xml:space="preserve">Le </w:t>
            </w:r>
            <w:proofErr w:type="spellStart"/>
            <w:r w:rsidRPr="05253833">
              <w:rPr>
                <w:sz w:val="24"/>
                <w:szCs w:val="24"/>
              </w:rPr>
              <w:t>brouillon</w:t>
            </w:r>
            <w:proofErr w:type="spellEnd"/>
          </w:p>
        </w:tc>
        <w:tc>
          <w:tcPr>
            <w:tcW w:w="2256" w:type="dxa"/>
            <w:shd w:val="clear" w:color="auto" w:fill="auto"/>
            <w:tcMar>
              <w:top w:w="100" w:type="dxa"/>
              <w:left w:w="100" w:type="dxa"/>
              <w:bottom w:w="100" w:type="dxa"/>
              <w:right w:w="100" w:type="dxa"/>
            </w:tcMar>
          </w:tcPr>
          <w:p w14:paraId="42BDA75B" w14:textId="77777777" w:rsidR="00835B09" w:rsidRDefault="00835B09" w:rsidP="00194E6D">
            <w:pPr>
              <w:widowControl w:val="0"/>
              <w:spacing w:after="0" w:line="240" w:lineRule="auto"/>
              <w:jc w:val="center"/>
            </w:pPr>
            <w:r>
              <w:t xml:space="preserve">die </w:t>
            </w:r>
            <w:proofErr w:type="spellStart"/>
            <w:r>
              <w:t>Skizze</w:t>
            </w:r>
            <w:proofErr w:type="spellEnd"/>
            <w:r>
              <w:t xml:space="preserve">/ die </w:t>
            </w:r>
            <w:proofErr w:type="spellStart"/>
            <w:r>
              <w:t>Vorlage</w:t>
            </w:r>
            <w:proofErr w:type="spellEnd"/>
          </w:p>
        </w:tc>
      </w:tr>
      <w:tr w:rsidR="00835B09" w14:paraId="595BED50" w14:textId="77777777" w:rsidTr="00194E6D">
        <w:trPr>
          <w:trHeight w:val="640"/>
        </w:trPr>
        <w:tc>
          <w:tcPr>
            <w:tcW w:w="2256" w:type="dxa"/>
            <w:shd w:val="clear" w:color="auto" w:fill="auto"/>
            <w:tcMar>
              <w:top w:w="100" w:type="dxa"/>
              <w:left w:w="100" w:type="dxa"/>
              <w:bottom w:w="100" w:type="dxa"/>
              <w:right w:w="100" w:type="dxa"/>
            </w:tcMar>
          </w:tcPr>
          <w:p w14:paraId="67BCA4F7" w14:textId="77777777" w:rsidR="00835B09" w:rsidRDefault="00835B09" w:rsidP="00194E6D">
            <w:pPr>
              <w:widowControl w:val="0"/>
              <w:spacing w:after="0" w:line="240" w:lineRule="auto"/>
              <w:jc w:val="center"/>
            </w:pPr>
            <w:r>
              <w:t>Establishing shot</w:t>
            </w:r>
          </w:p>
        </w:tc>
        <w:tc>
          <w:tcPr>
            <w:tcW w:w="2256" w:type="dxa"/>
            <w:shd w:val="clear" w:color="auto" w:fill="auto"/>
            <w:tcMar>
              <w:top w:w="100" w:type="dxa"/>
              <w:left w:w="100" w:type="dxa"/>
              <w:bottom w:w="100" w:type="dxa"/>
              <w:right w:w="100" w:type="dxa"/>
            </w:tcMar>
          </w:tcPr>
          <w:p w14:paraId="4B117D8F" w14:textId="77777777" w:rsidR="00835B09" w:rsidRDefault="00835B09" w:rsidP="00194E6D">
            <w:pPr>
              <w:widowControl w:val="0"/>
              <w:spacing w:after="0" w:line="240" w:lineRule="auto"/>
              <w:jc w:val="center"/>
            </w:pPr>
            <w:r>
              <w:t xml:space="preserve">El </w:t>
            </w:r>
            <w:proofErr w:type="spellStart"/>
            <w:r>
              <w:t>plano</w:t>
            </w:r>
            <w:proofErr w:type="spellEnd"/>
            <w:r>
              <w:t xml:space="preserve"> de </w:t>
            </w:r>
            <w:proofErr w:type="spellStart"/>
            <w:r>
              <w:t>establecimiento</w:t>
            </w:r>
            <w:proofErr w:type="spellEnd"/>
          </w:p>
        </w:tc>
        <w:tc>
          <w:tcPr>
            <w:tcW w:w="2256" w:type="dxa"/>
            <w:shd w:val="clear" w:color="auto" w:fill="auto"/>
            <w:tcMar>
              <w:top w:w="100" w:type="dxa"/>
              <w:left w:w="100" w:type="dxa"/>
              <w:bottom w:w="100" w:type="dxa"/>
              <w:right w:w="100" w:type="dxa"/>
            </w:tcMar>
          </w:tcPr>
          <w:p w14:paraId="790AB67B" w14:textId="77777777" w:rsidR="00835B09" w:rsidRDefault="00835B09" w:rsidP="00194E6D">
            <w:pPr>
              <w:spacing w:after="200" w:line="360" w:lineRule="auto"/>
              <w:jc w:val="center"/>
              <w:rPr>
                <w:sz w:val="24"/>
                <w:szCs w:val="24"/>
              </w:rPr>
            </w:pPr>
            <w:r w:rsidRPr="05253833">
              <w:rPr>
                <w:sz w:val="24"/>
                <w:szCs w:val="24"/>
              </w:rPr>
              <w:t xml:space="preserve">Le plan </w:t>
            </w:r>
            <w:proofErr w:type="spellStart"/>
            <w:r w:rsidRPr="05253833">
              <w:rPr>
                <w:sz w:val="24"/>
                <w:szCs w:val="24"/>
              </w:rPr>
              <w:t>d’ensemble</w:t>
            </w:r>
            <w:proofErr w:type="spellEnd"/>
          </w:p>
        </w:tc>
        <w:tc>
          <w:tcPr>
            <w:tcW w:w="2256" w:type="dxa"/>
            <w:shd w:val="clear" w:color="auto" w:fill="auto"/>
            <w:tcMar>
              <w:top w:w="100" w:type="dxa"/>
              <w:left w:w="100" w:type="dxa"/>
              <w:bottom w:w="100" w:type="dxa"/>
              <w:right w:w="100" w:type="dxa"/>
            </w:tcMar>
          </w:tcPr>
          <w:p w14:paraId="2B077D3A" w14:textId="77777777" w:rsidR="00835B09" w:rsidRDefault="00835B09" w:rsidP="00194E6D">
            <w:pPr>
              <w:widowControl w:val="0"/>
              <w:spacing w:after="0" w:line="240" w:lineRule="auto"/>
              <w:jc w:val="center"/>
            </w:pPr>
            <w:r>
              <w:t xml:space="preserve">die </w:t>
            </w:r>
            <w:proofErr w:type="spellStart"/>
            <w:r>
              <w:t>Eröffnungsszene</w:t>
            </w:r>
            <w:proofErr w:type="spellEnd"/>
          </w:p>
        </w:tc>
      </w:tr>
      <w:tr w:rsidR="00835B09" w:rsidRPr="00594D79" w14:paraId="345894B5" w14:textId="77777777" w:rsidTr="00194E6D">
        <w:trPr>
          <w:trHeight w:val="640"/>
        </w:trPr>
        <w:tc>
          <w:tcPr>
            <w:tcW w:w="2256" w:type="dxa"/>
            <w:shd w:val="clear" w:color="auto" w:fill="auto"/>
            <w:tcMar>
              <w:top w:w="100" w:type="dxa"/>
              <w:left w:w="100" w:type="dxa"/>
              <w:bottom w:w="100" w:type="dxa"/>
              <w:right w:w="100" w:type="dxa"/>
            </w:tcMar>
          </w:tcPr>
          <w:p w14:paraId="36AC0EB3" w14:textId="77777777" w:rsidR="00835B09" w:rsidRDefault="00835B09" w:rsidP="00194E6D">
            <w:pPr>
              <w:widowControl w:val="0"/>
              <w:spacing w:after="0" w:line="240" w:lineRule="auto"/>
              <w:jc w:val="center"/>
            </w:pPr>
            <w:r>
              <w:t>Extremely close shot</w:t>
            </w:r>
          </w:p>
        </w:tc>
        <w:tc>
          <w:tcPr>
            <w:tcW w:w="2256" w:type="dxa"/>
            <w:shd w:val="clear" w:color="auto" w:fill="auto"/>
            <w:tcMar>
              <w:top w:w="100" w:type="dxa"/>
              <w:left w:w="100" w:type="dxa"/>
              <w:bottom w:w="100" w:type="dxa"/>
              <w:right w:w="100" w:type="dxa"/>
            </w:tcMar>
          </w:tcPr>
          <w:p w14:paraId="01BCAD71" w14:textId="77777777" w:rsidR="00835B09" w:rsidRDefault="00835B09" w:rsidP="00194E6D">
            <w:pPr>
              <w:widowControl w:val="0"/>
              <w:spacing w:after="0" w:line="240" w:lineRule="auto"/>
              <w:jc w:val="center"/>
            </w:pPr>
            <w:r>
              <w:t xml:space="preserve">El </w:t>
            </w:r>
            <w:proofErr w:type="spellStart"/>
            <w:r>
              <w:t>plano</w:t>
            </w:r>
            <w:proofErr w:type="spellEnd"/>
            <w:r>
              <w:t xml:space="preserve"> </w:t>
            </w:r>
            <w:proofErr w:type="spellStart"/>
            <w:r>
              <w:t>detalle</w:t>
            </w:r>
            <w:proofErr w:type="spellEnd"/>
          </w:p>
        </w:tc>
        <w:tc>
          <w:tcPr>
            <w:tcW w:w="2256" w:type="dxa"/>
            <w:shd w:val="clear" w:color="auto" w:fill="auto"/>
            <w:tcMar>
              <w:top w:w="100" w:type="dxa"/>
              <w:left w:w="100" w:type="dxa"/>
              <w:bottom w:w="100" w:type="dxa"/>
              <w:right w:w="100" w:type="dxa"/>
            </w:tcMar>
          </w:tcPr>
          <w:p w14:paraId="3E56754F" w14:textId="77777777" w:rsidR="00835B09" w:rsidRDefault="00835B09" w:rsidP="00194E6D">
            <w:pPr>
              <w:spacing w:after="200" w:line="360" w:lineRule="auto"/>
              <w:jc w:val="center"/>
              <w:rPr>
                <w:sz w:val="24"/>
                <w:szCs w:val="24"/>
              </w:rPr>
            </w:pPr>
            <w:r w:rsidRPr="05253833">
              <w:rPr>
                <w:sz w:val="24"/>
                <w:szCs w:val="24"/>
              </w:rPr>
              <w:t xml:space="preserve">Le </w:t>
            </w:r>
            <w:proofErr w:type="spellStart"/>
            <w:r w:rsidRPr="05253833">
              <w:rPr>
                <w:sz w:val="24"/>
                <w:szCs w:val="24"/>
              </w:rPr>
              <w:t>très</w:t>
            </w:r>
            <w:proofErr w:type="spellEnd"/>
            <w:r w:rsidRPr="05253833">
              <w:rPr>
                <w:sz w:val="24"/>
                <w:szCs w:val="24"/>
              </w:rPr>
              <w:t xml:space="preserve"> </w:t>
            </w:r>
            <w:proofErr w:type="spellStart"/>
            <w:r w:rsidRPr="05253833">
              <w:rPr>
                <w:sz w:val="24"/>
                <w:szCs w:val="24"/>
              </w:rPr>
              <w:t>gros</w:t>
            </w:r>
            <w:proofErr w:type="spellEnd"/>
            <w:r w:rsidRPr="05253833">
              <w:rPr>
                <w:sz w:val="24"/>
                <w:szCs w:val="24"/>
              </w:rPr>
              <w:t xml:space="preserve"> plan</w:t>
            </w:r>
          </w:p>
        </w:tc>
        <w:tc>
          <w:tcPr>
            <w:tcW w:w="2256" w:type="dxa"/>
            <w:shd w:val="clear" w:color="auto" w:fill="auto"/>
            <w:tcMar>
              <w:top w:w="100" w:type="dxa"/>
              <w:left w:w="100" w:type="dxa"/>
              <w:bottom w:w="100" w:type="dxa"/>
              <w:right w:w="100" w:type="dxa"/>
            </w:tcMar>
          </w:tcPr>
          <w:p w14:paraId="15DF2674" w14:textId="77777777" w:rsidR="00835B09" w:rsidRDefault="00835B09" w:rsidP="00194E6D">
            <w:pPr>
              <w:widowControl w:val="0"/>
              <w:spacing w:after="0" w:line="240" w:lineRule="auto"/>
              <w:jc w:val="center"/>
              <w:rPr>
                <w:lang w:val="de-AT"/>
              </w:rPr>
            </w:pPr>
            <w:r w:rsidRPr="00594D79">
              <w:rPr>
                <w:lang w:val="de-AT"/>
              </w:rPr>
              <w:t xml:space="preserve">die extreme Nahaufnahme/ </w:t>
            </w:r>
          </w:p>
          <w:p w14:paraId="2CD2F6F3" w14:textId="77777777" w:rsidR="00835B09" w:rsidRPr="00594D79" w:rsidRDefault="00835B09" w:rsidP="00194E6D">
            <w:pPr>
              <w:widowControl w:val="0"/>
              <w:spacing w:after="0" w:line="240" w:lineRule="auto"/>
              <w:jc w:val="center"/>
              <w:rPr>
                <w:lang w:val="de-AT"/>
              </w:rPr>
            </w:pPr>
            <w:r w:rsidRPr="00594D79">
              <w:rPr>
                <w:lang w:val="de-AT"/>
              </w:rPr>
              <w:t>die Detail</w:t>
            </w:r>
            <w:r>
              <w:rPr>
                <w:lang w:val="de-AT"/>
              </w:rPr>
              <w:t>aufnahme</w:t>
            </w:r>
          </w:p>
        </w:tc>
      </w:tr>
      <w:tr w:rsidR="00835B09" w14:paraId="195B4A87" w14:textId="77777777" w:rsidTr="00194E6D">
        <w:tc>
          <w:tcPr>
            <w:tcW w:w="2256" w:type="dxa"/>
            <w:shd w:val="clear" w:color="auto" w:fill="auto"/>
            <w:tcMar>
              <w:top w:w="100" w:type="dxa"/>
              <w:left w:w="100" w:type="dxa"/>
              <w:bottom w:w="100" w:type="dxa"/>
              <w:right w:w="100" w:type="dxa"/>
            </w:tcMar>
          </w:tcPr>
          <w:p w14:paraId="454DA1B8" w14:textId="77777777" w:rsidR="00835B09" w:rsidRDefault="00835B09" w:rsidP="00194E6D">
            <w:pPr>
              <w:widowControl w:val="0"/>
              <w:spacing w:after="0" w:line="240" w:lineRule="auto"/>
              <w:jc w:val="center"/>
            </w:pPr>
            <w:r>
              <w:t>Freeze frames</w:t>
            </w:r>
          </w:p>
        </w:tc>
        <w:tc>
          <w:tcPr>
            <w:tcW w:w="2256" w:type="dxa"/>
            <w:shd w:val="clear" w:color="auto" w:fill="auto"/>
            <w:tcMar>
              <w:top w:w="100" w:type="dxa"/>
              <w:left w:w="100" w:type="dxa"/>
              <w:bottom w:w="100" w:type="dxa"/>
              <w:right w:w="100" w:type="dxa"/>
            </w:tcMar>
          </w:tcPr>
          <w:p w14:paraId="4E41F200" w14:textId="77777777" w:rsidR="00835B09" w:rsidRDefault="00835B09" w:rsidP="00194E6D">
            <w:pPr>
              <w:widowControl w:val="0"/>
              <w:spacing w:after="0" w:line="240" w:lineRule="auto"/>
              <w:jc w:val="center"/>
            </w:pPr>
            <w:r w:rsidRPr="05253833">
              <w:rPr>
                <w:sz w:val="24"/>
                <w:szCs w:val="24"/>
              </w:rPr>
              <w:t xml:space="preserve">Los </w:t>
            </w:r>
            <w:proofErr w:type="spellStart"/>
            <w:r w:rsidRPr="05253833">
              <w:rPr>
                <w:sz w:val="24"/>
                <w:szCs w:val="24"/>
              </w:rPr>
              <w:t>fotogramas</w:t>
            </w:r>
            <w:proofErr w:type="spellEnd"/>
            <w:r w:rsidRPr="05253833">
              <w:rPr>
                <w:sz w:val="24"/>
                <w:szCs w:val="24"/>
              </w:rPr>
              <w:t xml:space="preserve"> </w:t>
            </w:r>
            <w:proofErr w:type="spellStart"/>
            <w:r w:rsidRPr="05253833">
              <w:rPr>
                <w:sz w:val="24"/>
                <w:szCs w:val="24"/>
              </w:rPr>
              <w:t>congelados</w:t>
            </w:r>
            <w:proofErr w:type="spellEnd"/>
          </w:p>
        </w:tc>
        <w:tc>
          <w:tcPr>
            <w:tcW w:w="2256" w:type="dxa"/>
            <w:shd w:val="clear" w:color="auto" w:fill="auto"/>
            <w:tcMar>
              <w:top w:w="100" w:type="dxa"/>
              <w:left w:w="100" w:type="dxa"/>
              <w:bottom w:w="100" w:type="dxa"/>
              <w:right w:w="100" w:type="dxa"/>
            </w:tcMar>
          </w:tcPr>
          <w:p w14:paraId="52EDC1E4" w14:textId="77777777" w:rsidR="00835B09" w:rsidRDefault="00835B09" w:rsidP="00194E6D">
            <w:pPr>
              <w:widowControl w:val="0"/>
              <w:spacing w:after="0" w:line="240" w:lineRule="auto"/>
              <w:jc w:val="center"/>
            </w:pPr>
            <w:r w:rsidRPr="05253833">
              <w:rPr>
                <w:sz w:val="24"/>
                <w:szCs w:val="24"/>
              </w:rPr>
              <w:t xml:space="preserve">Les </w:t>
            </w:r>
            <w:proofErr w:type="spellStart"/>
            <w:r w:rsidRPr="05253833">
              <w:rPr>
                <w:sz w:val="24"/>
                <w:szCs w:val="24"/>
              </w:rPr>
              <w:t>arrêts</w:t>
            </w:r>
            <w:proofErr w:type="spellEnd"/>
            <w:r w:rsidRPr="05253833">
              <w:rPr>
                <w:sz w:val="24"/>
                <w:szCs w:val="24"/>
              </w:rPr>
              <w:t xml:space="preserve"> sur image</w:t>
            </w:r>
          </w:p>
        </w:tc>
        <w:tc>
          <w:tcPr>
            <w:tcW w:w="2256" w:type="dxa"/>
            <w:shd w:val="clear" w:color="auto" w:fill="auto"/>
            <w:tcMar>
              <w:top w:w="100" w:type="dxa"/>
              <w:left w:w="100" w:type="dxa"/>
              <w:bottom w:w="100" w:type="dxa"/>
              <w:right w:w="100" w:type="dxa"/>
            </w:tcMar>
          </w:tcPr>
          <w:p w14:paraId="06342425" w14:textId="77777777" w:rsidR="00835B09" w:rsidRDefault="00835B09" w:rsidP="00194E6D">
            <w:pPr>
              <w:widowControl w:val="0"/>
              <w:spacing w:after="0" w:line="240" w:lineRule="auto"/>
              <w:jc w:val="center"/>
            </w:pPr>
            <w:r>
              <w:t xml:space="preserve">das </w:t>
            </w:r>
            <w:proofErr w:type="spellStart"/>
            <w:r>
              <w:t>Standbild</w:t>
            </w:r>
            <w:proofErr w:type="spellEnd"/>
            <w:r>
              <w:t xml:space="preserve">/ die </w:t>
            </w:r>
            <w:proofErr w:type="spellStart"/>
            <w:r>
              <w:t>Standbilder</w:t>
            </w:r>
            <w:proofErr w:type="spellEnd"/>
          </w:p>
        </w:tc>
      </w:tr>
      <w:tr w:rsidR="00835B09" w14:paraId="581FFFE5" w14:textId="77777777" w:rsidTr="00194E6D">
        <w:tc>
          <w:tcPr>
            <w:tcW w:w="2256" w:type="dxa"/>
            <w:shd w:val="clear" w:color="auto" w:fill="auto"/>
            <w:tcMar>
              <w:top w:w="100" w:type="dxa"/>
              <w:left w:w="100" w:type="dxa"/>
              <w:bottom w:w="100" w:type="dxa"/>
              <w:right w:w="100" w:type="dxa"/>
            </w:tcMar>
          </w:tcPr>
          <w:p w14:paraId="5E46E187" w14:textId="77777777" w:rsidR="00835B09" w:rsidRDefault="00835B09" w:rsidP="00194E6D">
            <w:pPr>
              <w:widowControl w:val="0"/>
              <w:spacing w:after="0" w:line="240" w:lineRule="auto"/>
              <w:jc w:val="center"/>
            </w:pPr>
            <w:r>
              <w:t>Filmmaker</w:t>
            </w:r>
          </w:p>
        </w:tc>
        <w:tc>
          <w:tcPr>
            <w:tcW w:w="2256" w:type="dxa"/>
            <w:shd w:val="clear" w:color="auto" w:fill="auto"/>
            <w:tcMar>
              <w:top w:w="100" w:type="dxa"/>
              <w:left w:w="100" w:type="dxa"/>
              <w:bottom w:w="100" w:type="dxa"/>
              <w:right w:w="100" w:type="dxa"/>
            </w:tcMar>
          </w:tcPr>
          <w:p w14:paraId="6046D2A1" w14:textId="77777777" w:rsidR="00835B09" w:rsidRDefault="00835B09" w:rsidP="00194E6D">
            <w:pPr>
              <w:widowControl w:val="0"/>
              <w:spacing w:after="0" w:line="240" w:lineRule="auto"/>
              <w:jc w:val="center"/>
            </w:pPr>
            <w:r>
              <w:t xml:space="preserve">El/la </w:t>
            </w:r>
            <w:proofErr w:type="spellStart"/>
            <w:r>
              <w:t>cineasta</w:t>
            </w:r>
            <w:proofErr w:type="spellEnd"/>
          </w:p>
        </w:tc>
        <w:tc>
          <w:tcPr>
            <w:tcW w:w="2256" w:type="dxa"/>
            <w:shd w:val="clear" w:color="auto" w:fill="auto"/>
            <w:tcMar>
              <w:top w:w="100" w:type="dxa"/>
              <w:left w:w="100" w:type="dxa"/>
              <w:bottom w:w="100" w:type="dxa"/>
              <w:right w:w="100" w:type="dxa"/>
            </w:tcMar>
          </w:tcPr>
          <w:p w14:paraId="180B5B7C" w14:textId="77777777" w:rsidR="00835B09" w:rsidRDefault="00835B09" w:rsidP="00194E6D">
            <w:pPr>
              <w:widowControl w:val="0"/>
              <w:spacing w:after="0" w:line="240" w:lineRule="auto"/>
              <w:jc w:val="center"/>
            </w:pPr>
            <w:r>
              <w:t xml:space="preserve">Le/la </w:t>
            </w:r>
            <w:proofErr w:type="spellStart"/>
            <w:r>
              <w:t>cinéaste</w:t>
            </w:r>
            <w:proofErr w:type="spellEnd"/>
          </w:p>
        </w:tc>
        <w:tc>
          <w:tcPr>
            <w:tcW w:w="2256" w:type="dxa"/>
            <w:shd w:val="clear" w:color="auto" w:fill="auto"/>
            <w:tcMar>
              <w:top w:w="100" w:type="dxa"/>
              <w:left w:w="100" w:type="dxa"/>
              <w:bottom w:w="100" w:type="dxa"/>
              <w:right w:w="100" w:type="dxa"/>
            </w:tcMar>
          </w:tcPr>
          <w:p w14:paraId="06C1543B" w14:textId="77777777" w:rsidR="00835B09" w:rsidRDefault="00835B09" w:rsidP="00194E6D">
            <w:pPr>
              <w:widowControl w:val="0"/>
              <w:spacing w:after="0" w:line="240" w:lineRule="auto"/>
              <w:jc w:val="center"/>
            </w:pPr>
            <w:r>
              <w:t xml:space="preserve">der Regisseur/ </w:t>
            </w:r>
          </w:p>
          <w:p w14:paraId="41C9070B" w14:textId="77777777" w:rsidR="00835B09" w:rsidRDefault="00835B09" w:rsidP="00194E6D">
            <w:pPr>
              <w:widowControl w:val="0"/>
              <w:spacing w:after="0" w:line="240" w:lineRule="auto"/>
              <w:jc w:val="center"/>
            </w:pPr>
            <w:r>
              <w:t xml:space="preserve">die </w:t>
            </w:r>
            <w:proofErr w:type="spellStart"/>
            <w:r>
              <w:t>Regisseurin</w:t>
            </w:r>
            <w:proofErr w:type="spellEnd"/>
          </w:p>
        </w:tc>
      </w:tr>
      <w:tr w:rsidR="00835B09" w14:paraId="641CFCC8" w14:textId="77777777" w:rsidTr="00194E6D">
        <w:tc>
          <w:tcPr>
            <w:tcW w:w="2256" w:type="dxa"/>
            <w:shd w:val="clear" w:color="auto" w:fill="auto"/>
            <w:tcMar>
              <w:top w:w="100" w:type="dxa"/>
              <w:left w:w="100" w:type="dxa"/>
              <w:bottom w:w="100" w:type="dxa"/>
              <w:right w:w="100" w:type="dxa"/>
            </w:tcMar>
          </w:tcPr>
          <w:p w14:paraId="5EA8D84B" w14:textId="77777777" w:rsidR="00835B09" w:rsidRDefault="00835B09" w:rsidP="00194E6D">
            <w:pPr>
              <w:widowControl w:val="0"/>
              <w:spacing w:after="0" w:line="240" w:lineRule="auto"/>
              <w:jc w:val="center"/>
            </w:pPr>
            <w:r>
              <w:t>Full shot</w:t>
            </w:r>
          </w:p>
        </w:tc>
        <w:tc>
          <w:tcPr>
            <w:tcW w:w="2256" w:type="dxa"/>
            <w:shd w:val="clear" w:color="auto" w:fill="auto"/>
            <w:tcMar>
              <w:top w:w="100" w:type="dxa"/>
              <w:left w:w="100" w:type="dxa"/>
              <w:bottom w:w="100" w:type="dxa"/>
              <w:right w:w="100" w:type="dxa"/>
            </w:tcMar>
          </w:tcPr>
          <w:p w14:paraId="0E7EA8DD" w14:textId="77777777" w:rsidR="00835B09" w:rsidRDefault="00835B09" w:rsidP="00194E6D">
            <w:pPr>
              <w:widowControl w:val="0"/>
              <w:spacing w:after="0" w:line="240" w:lineRule="auto"/>
              <w:jc w:val="center"/>
            </w:pPr>
            <w:r>
              <w:t xml:space="preserve">El </w:t>
            </w:r>
            <w:proofErr w:type="spellStart"/>
            <w:r>
              <w:t>plano</w:t>
            </w:r>
            <w:proofErr w:type="spellEnd"/>
            <w:r>
              <w:t xml:space="preserve"> </w:t>
            </w:r>
            <w:proofErr w:type="spellStart"/>
            <w:r>
              <w:t>entero</w:t>
            </w:r>
            <w:proofErr w:type="spellEnd"/>
          </w:p>
        </w:tc>
        <w:tc>
          <w:tcPr>
            <w:tcW w:w="2256" w:type="dxa"/>
            <w:shd w:val="clear" w:color="auto" w:fill="auto"/>
            <w:tcMar>
              <w:top w:w="100" w:type="dxa"/>
              <w:left w:w="100" w:type="dxa"/>
              <w:bottom w:w="100" w:type="dxa"/>
              <w:right w:w="100" w:type="dxa"/>
            </w:tcMar>
          </w:tcPr>
          <w:p w14:paraId="2C20E42D" w14:textId="77777777" w:rsidR="00835B09" w:rsidRDefault="00835B09" w:rsidP="00194E6D">
            <w:pPr>
              <w:widowControl w:val="0"/>
              <w:spacing w:after="0" w:line="240" w:lineRule="auto"/>
              <w:jc w:val="center"/>
            </w:pPr>
            <w:r>
              <w:t xml:space="preserve">Le plan </w:t>
            </w:r>
            <w:proofErr w:type="spellStart"/>
            <w:r>
              <w:t>moyen</w:t>
            </w:r>
            <w:proofErr w:type="spellEnd"/>
          </w:p>
        </w:tc>
        <w:tc>
          <w:tcPr>
            <w:tcW w:w="2256" w:type="dxa"/>
            <w:shd w:val="clear" w:color="auto" w:fill="auto"/>
            <w:tcMar>
              <w:top w:w="100" w:type="dxa"/>
              <w:left w:w="100" w:type="dxa"/>
              <w:bottom w:w="100" w:type="dxa"/>
              <w:right w:w="100" w:type="dxa"/>
            </w:tcMar>
          </w:tcPr>
          <w:p w14:paraId="04DE6D8A" w14:textId="77777777" w:rsidR="00835B09" w:rsidRDefault="00835B09" w:rsidP="00194E6D">
            <w:pPr>
              <w:widowControl w:val="0"/>
              <w:spacing w:after="0" w:line="240" w:lineRule="auto"/>
              <w:jc w:val="center"/>
            </w:pPr>
            <w:r>
              <w:t xml:space="preserve">die </w:t>
            </w:r>
            <w:proofErr w:type="spellStart"/>
            <w:r>
              <w:t>Ganzaufnahme</w:t>
            </w:r>
            <w:proofErr w:type="spellEnd"/>
            <w:r>
              <w:t xml:space="preserve"> </w:t>
            </w:r>
          </w:p>
        </w:tc>
      </w:tr>
      <w:tr w:rsidR="00835B09" w14:paraId="79D81BB6" w14:textId="77777777" w:rsidTr="00194E6D">
        <w:tc>
          <w:tcPr>
            <w:tcW w:w="2256" w:type="dxa"/>
            <w:shd w:val="clear" w:color="auto" w:fill="auto"/>
            <w:tcMar>
              <w:top w:w="100" w:type="dxa"/>
              <w:left w:w="100" w:type="dxa"/>
              <w:bottom w:w="100" w:type="dxa"/>
              <w:right w:w="100" w:type="dxa"/>
            </w:tcMar>
          </w:tcPr>
          <w:p w14:paraId="471A6098" w14:textId="77777777" w:rsidR="00835B09" w:rsidRDefault="00835B09" w:rsidP="00194E6D">
            <w:pPr>
              <w:widowControl w:val="0"/>
              <w:spacing w:after="0" w:line="240" w:lineRule="auto"/>
              <w:jc w:val="center"/>
            </w:pPr>
            <w:r>
              <w:t>Medium shot</w:t>
            </w:r>
          </w:p>
        </w:tc>
        <w:tc>
          <w:tcPr>
            <w:tcW w:w="2256" w:type="dxa"/>
            <w:shd w:val="clear" w:color="auto" w:fill="auto"/>
            <w:tcMar>
              <w:top w:w="100" w:type="dxa"/>
              <w:left w:w="100" w:type="dxa"/>
              <w:bottom w:w="100" w:type="dxa"/>
              <w:right w:w="100" w:type="dxa"/>
            </w:tcMar>
          </w:tcPr>
          <w:p w14:paraId="59F87C30" w14:textId="77777777" w:rsidR="00835B09" w:rsidRDefault="00835B09" w:rsidP="00194E6D">
            <w:pPr>
              <w:widowControl w:val="0"/>
              <w:spacing w:after="0" w:line="240" w:lineRule="auto"/>
              <w:jc w:val="center"/>
            </w:pPr>
            <w:r>
              <w:t xml:space="preserve">El </w:t>
            </w:r>
            <w:proofErr w:type="spellStart"/>
            <w:r>
              <w:t>plano</w:t>
            </w:r>
            <w:proofErr w:type="spellEnd"/>
            <w:r>
              <w:t xml:space="preserve"> medio</w:t>
            </w:r>
          </w:p>
        </w:tc>
        <w:tc>
          <w:tcPr>
            <w:tcW w:w="2256" w:type="dxa"/>
            <w:shd w:val="clear" w:color="auto" w:fill="auto"/>
            <w:tcMar>
              <w:top w:w="100" w:type="dxa"/>
              <w:left w:w="100" w:type="dxa"/>
              <w:bottom w:w="100" w:type="dxa"/>
              <w:right w:w="100" w:type="dxa"/>
            </w:tcMar>
          </w:tcPr>
          <w:p w14:paraId="2CC11687" w14:textId="77777777" w:rsidR="00835B09" w:rsidRDefault="00835B09" w:rsidP="00194E6D">
            <w:pPr>
              <w:widowControl w:val="0"/>
              <w:spacing w:after="0" w:line="240" w:lineRule="auto"/>
              <w:jc w:val="center"/>
            </w:pPr>
            <w:r>
              <w:t>Le plan mi-</w:t>
            </w:r>
            <w:proofErr w:type="spellStart"/>
            <w:r>
              <w:t>moyen</w:t>
            </w:r>
            <w:proofErr w:type="spellEnd"/>
          </w:p>
        </w:tc>
        <w:tc>
          <w:tcPr>
            <w:tcW w:w="2256" w:type="dxa"/>
            <w:shd w:val="clear" w:color="auto" w:fill="auto"/>
            <w:tcMar>
              <w:top w:w="100" w:type="dxa"/>
              <w:left w:w="100" w:type="dxa"/>
              <w:bottom w:w="100" w:type="dxa"/>
              <w:right w:w="100" w:type="dxa"/>
            </w:tcMar>
          </w:tcPr>
          <w:p w14:paraId="068A11C3" w14:textId="77777777" w:rsidR="00835B09" w:rsidRDefault="00835B09" w:rsidP="00194E6D">
            <w:pPr>
              <w:widowControl w:val="0"/>
              <w:spacing w:after="0" w:line="240" w:lineRule="auto"/>
              <w:jc w:val="center"/>
            </w:pPr>
            <w:r>
              <w:t xml:space="preserve">die </w:t>
            </w:r>
            <w:proofErr w:type="spellStart"/>
            <w:r>
              <w:t>Halbnahaufnahme</w:t>
            </w:r>
            <w:proofErr w:type="spellEnd"/>
          </w:p>
        </w:tc>
      </w:tr>
      <w:tr w:rsidR="00835B09" w14:paraId="24B8484C" w14:textId="77777777" w:rsidTr="00194E6D">
        <w:tc>
          <w:tcPr>
            <w:tcW w:w="2256" w:type="dxa"/>
            <w:shd w:val="clear" w:color="auto" w:fill="auto"/>
            <w:tcMar>
              <w:top w:w="100" w:type="dxa"/>
              <w:left w:w="100" w:type="dxa"/>
              <w:bottom w:w="100" w:type="dxa"/>
              <w:right w:w="100" w:type="dxa"/>
            </w:tcMar>
          </w:tcPr>
          <w:p w14:paraId="72AC05F5" w14:textId="77777777" w:rsidR="00835B09" w:rsidRDefault="00835B09" w:rsidP="00194E6D">
            <w:pPr>
              <w:widowControl w:val="0"/>
              <w:spacing w:after="0" w:line="240" w:lineRule="auto"/>
              <w:jc w:val="center"/>
            </w:pPr>
            <w:r>
              <w:t>Point of view shot</w:t>
            </w:r>
          </w:p>
        </w:tc>
        <w:tc>
          <w:tcPr>
            <w:tcW w:w="2256" w:type="dxa"/>
            <w:shd w:val="clear" w:color="auto" w:fill="auto"/>
            <w:tcMar>
              <w:top w:w="100" w:type="dxa"/>
              <w:left w:w="100" w:type="dxa"/>
              <w:bottom w:w="100" w:type="dxa"/>
              <w:right w:w="100" w:type="dxa"/>
            </w:tcMar>
          </w:tcPr>
          <w:p w14:paraId="4C6D771F" w14:textId="77777777" w:rsidR="00835B09" w:rsidRDefault="00835B09" w:rsidP="00194E6D">
            <w:pPr>
              <w:widowControl w:val="0"/>
              <w:spacing w:after="0" w:line="240" w:lineRule="auto"/>
              <w:jc w:val="center"/>
            </w:pPr>
            <w:r>
              <w:t xml:space="preserve">El </w:t>
            </w:r>
            <w:proofErr w:type="spellStart"/>
            <w:r>
              <w:t>plano</w:t>
            </w:r>
            <w:proofErr w:type="spellEnd"/>
            <w:r>
              <w:t xml:space="preserve"> </w:t>
            </w:r>
            <w:proofErr w:type="spellStart"/>
            <w:r>
              <w:t>subjetivo</w:t>
            </w:r>
            <w:proofErr w:type="spellEnd"/>
          </w:p>
        </w:tc>
        <w:tc>
          <w:tcPr>
            <w:tcW w:w="2256" w:type="dxa"/>
            <w:shd w:val="clear" w:color="auto" w:fill="auto"/>
            <w:tcMar>
              <w:top w:w="100" w:type="dxa"/>
              <w:left w:w="100" w:type="dxa"/>
              <w:bottom w:w="100" w:type="dxa"/>
              <w:right w:w="100" w:type="dxa"/>
            </w:tcMar>
          </w:tcPr>
          <w:p w14:paraId="1E7FC87D" w14:textId="77777777" w:rsidR="00835B09" w:rsidRDefault="00835B09" w:rsidP="00194E6D">
            <w:pPr>
              <w:widowControl w:val="0"/>
              <w:spacing w:after="0" w:line="240" w:lineRule="auto"/>
              <w:jc w:val="center"/>
            </w:pPr>
            <w:r>
              <w:t xml:space="preserve">Le plan </w:t>
            </w:r>
            <w:proofErr w:type="spellStart"/>
            <w:r>
              <w:t>subjectif</w:t>
            </w:r>
            <w:proofErr w:type="spellEnd"/>
          </w:p>
        </w:tc>
        <w:tc>
          <w:tcPr>
            <w:tcW w:w="2256" w:type="dxa"/>
            <w:shd w:val="clear" w:color="auto" w:fill="auto"/>
            <w:tcMar>
              <w:top w:w="100" w:type="dxa"/>
              <w:left w:w="100" w:type="dxa"/>
              <w:bottom w:w="100" w:type="dxa"/>
              <w:right w:w="100" w:type="dxa"/>
            </w:tcMar>
          </w:tcPr>
          <w:p w14:paraId="273B304A" w14:textId="77777777" w:rsidR="00835B09" w:rsidRDefault="00835B09" w:rsidP="00194E6D">
            <w:pPr>
              <w:widowControl w:val="0"/>
              <w:spacing w:after="0" w:line="240" w:lineRule="auto"/>
              <w:jc w:val="center"/>
            </w:pPr>
            <w:r>
              <w:t xml:space="preserve">die </w:t>
            </w:r>
            <w:proofErr w:type="spellStart"/>
            <w:r>
              <w:t>Subjektive</w:t>
            </w:r>
            <w:proofErr w:type="spellEnd"/>
            <w:r>
              <w:t xml:space="preserve"> </w:t>
            </w:r>
            <w:proofErr w:type="spellStart"/>
            <w:r>
              <w:t>Kamera</w:t>
            </w:r>
            <w:proofErr w:type="spellEnd"/>
          </w:p>
        </w:tc>
      </w:tr>
      <w:tr w:rsidR="00835B09" w14:paraId="001B17F7" w14:textId="77777777" w:rsidTr="00194E6D">
        <w:tc>
          <w:tcPr>
            <w:tcW w:w="2256" w:type="dxa"/>
            <w:shd w:val="clear" w:color="auto" w:fill="auto"/>
            <w:tcMar>
              <w:top w:w="100" w:type="dxa"/>
              <w:left w:w="100" w:type="dxa"/>
              <w:bottom w:w="100" w:type="dxa"/>
              <w:right w:w="100" w:type="dxa"/>
            </w:tcMar>
          </w:tcPr>
          <w:p w14:paraId="4CBA550A" w14:textId="77777777" w:rsidR="00835B09" w:rsidRDefault="00835B09" w:rsidP="00194E6D">
            <w:pPr>
              <w:widowControl w:val="0"/>
              <w:spacing w:after="0" w:line="240" w:lineRule="auto"/>
              <w:jc w:val="center"/>
            </w:pPr>
            <w:r>
              <w:t>Props</w:t>
            </w:r>
          </w:p>
        </w:tc>
        <w:tc>
          <w:tcPr>
            <w:tcW w:w="2256" w:type="dxa"/>
            <w:shd w:val="clear" w:color="auto" w:fill="auto"/>
            <w:tcMar>
              <w:top w:w="100" w:type="dxa"/>
              <w:left w:w="100" w:type="dxa"/>
              <w:bottom w:w="100" w:type="dxa"/>
              <w:right w:w="100" w:type="dxa"/>
            </w:tcMar>
          </w:tcPr>
          <w:p w14:paraId="235D3AC6" w14:textId="77777777" w:rsidR="00835B09" w:rsidRDefault="00835B09" w:rsidP="00194E6D">
            <w:pPr>
              <w:widowControl w:val="0"/>
              <w:spacing w:after="0" w:line="240" w:lineRule="auto"/>
              <w:jc w:val="center"/>
            </w:pPr>
            <w:r>
              <w:t xml:space="preserve">Las </w:t>
            </w:r>
            <w:proofErr w:type="spellStart"/>
            <w:r>
              <w:t>utilerías</w:t>
            </w:r>
            <w:proofErr w:type="spellEnd"/>
            <w:r>
              <w:t xml:space="preserve">/ </w:t>
            </w:r>
          </w:p>
          <w:p w14:paraId="4AA4851C" w14:textId="77777777" w:rsidR="00835B09" w:rsidRDefault="00835B09" w:rsidP="00194E6D">
            <w:pPr>
              <w:widowControl w:val="0"/>
              <w:spacing w:after="0" w:line="240" w:lineRule="auto"/>
              <w:jc w:val="center"/>
            </w:pPr>
            <w:r>
              <w:t xml:space="preserve">Los </w:t>
            </w:r>
            <w:proofErr w:type="spellStart"/>
            <w:r>
              <w:t>accesorios</w:t>
            </w:r>
            <w:proofErr w:type="spellEnd"/>
          </w:p>
        </w:tc>
        <w:tc>
          <w:tcPr>
            <w:tcW w:w="2256" w:type="dxa"/>
            <w:shd w:val="clear" w:color="auto" w:fill="auto"/>
            <w:tcMar>
              <w:top w:w="100" w:type="dxa"/>
              <w:left w:w="100" w:type="dxa"/>
              <w:bottom w:w="100" w:type="dxa"/>
              <w:right w:w="100" w:type="dxa"/>
            </w:tcMar>
          </w:tcPr>
          <w:p w14:paraId="24937271" w14:textId="77777777" w:rsidR="00835B09" w:rsidRDefault="00835B09" w:rsidP="00194E6D">
            <w:pPr>
              <w:widowControl w:val="0"/>
              <w:spacing w:after="0" w:line="240" w:lineRule="auto"/>
              <w:jc w:val="center"/>
            </w:pPr>
            <w:r>
              <w:t xml:space="preserve">Les </w:t>
            </w:r>
            <w:proofErr w:type="spellStart"/>
            <w:r>
              <w:t>accessoires</w:t>
            </w:r>
            <w:proofErr w:type="spellEnd"/>
          </w:p>
        </w:tc>
        <w:tc>
          <w:tcPr>
            <w:tcW w:w="2256" w:type="dxa"/>
            <w:shd w:val="clear" w:color="auto" w:fill="auto"/>
            <w:tcMar>
              <w:top w:w="100" w:type="dxa"/>
              <w:left w:w="100" w:type="dxa"/>
              <w:bottom w:w="100" w:type="dxa"/>
              <w:right w:w="100" w:type="dxa"/>
            </w:tcMar>
          </w:tcPr>
          <w:p w14:paraId="479A28C6" w14:textId="77777777" w:rsidR="00835B09" w:rsidRDefault="00835B09" w:rsidP="00194E6D">
            <w:pPr>
              <w:widowControl w:val="0"/>
              <w:spacing w:after="0" w:line="240" w:lineRule="auto"/>
              <w:jc w:val="center"/>
            </w:pPr>
            <w:r>
              <w:t xml:space="preserve">die </w:t>
            </w:r>
            <w:proofErr w:type="spellStart"/>
            <w:r>
              <w:t>Requisiten</w:t>
            </w:r>
            <w:proofErr w:type="spellEnd"/>
          </w:p>
        </w:tc>
      </w:tr>
      <w:tr w:rsidR="00835B09" w14:paraId="2942AC6C" w14:textId="77777777" w:rsidTr="00194E6D">
        <w:tc>
          <w:tcPr>
            <w:tcW w:w="2256" w:type="dxa"/>
            <w:shd w:val="clear" w:color="auto" w:fill="auto"/>
            <w:tcMar>
              <w:top w:w="100" w:type="dxa"/>
              <w:left w:w="100" w:type="dxa"/>
              <w:bottom w:w="100" w:type="dxa"/>
              <w:right w:w="100" w:type="dxa"/>
            </w:tcMar>
          </w:tcPr>
          <w:p w14:paraId="2A72FEA7" w14:textId="77777777" w:rsidR="00835B09" w:rsidRDefault="00835B09" w:rsidP="00194E6D">
            <w:pPr>
              <w:widowControl w:val="0"/>
              <w:spacing w:after="0" w:line="240" w:lineRule="auto"/>
              <w:jc w:val="center"/>
            </w:pPr>
            <w:r>
              <w:t>Set</w:t>
            </w:r>
          </w:p>
        </w:tc>
        <w:tc>
          <w:tcPr>
            <w:tcW w:w="2256" w:type="dxa"/>
            <w:shd w:val="clear" w:color="auto" w:fill="auto"/>
            <w:tcMar>
              <w:top w:w="100" w:type="dxa"/>
              <w:left w:w="100" w:type="dxa"/>
              <w:bottom w:w="100" w:type="dxa"/>
              <w:right w:w="100" w:type="dxa"/>
            </w:tcMar>
          </w:tcPr>
          <w:p w14:paraId="18A00EAF" w14:textId="77777777" w:rsidR="00835B09" w:rsidRDefault="00835B09" w:rsidP="00194E6D">
            <w:pPr>
              <w:widowControl w:val="0"/>
              <w:spacing w:after="0" w:line="240" w:lineRule="auto"/>
              <w:jc w:val="center"/>
            </w:pPr>
            <w:r>
              <w:t xml:space="preserve">El </w:t>
            </w:r>
            <w:proofErr w:type="spellStart"/>
            <w:r>
              <w:t>plató</w:t>
            </w:r>
            <w:proofErr w:type="spellEnd"/>
          </w:p>
        </w:tc>
        <w:tc>
          <w:tcPr>
            <w:tcW w:w="2256" w:type="dxa"/>
            <w:shd w:val="clear" w:color="auto" w:fill="auto"/>
            <w:tcMar>
              <w:top w:w="100" w:type="dxa"/>
              <w:left w:w="100" w:type="dxa"/>
              <w:bottom w:w="100" w:type="dxa"/>
              <w:right w:w="100" w:type="dxa"/>
            </w:tcMar>
          </w:tcPr>
          <w:p w14:paraId="4F601269" w14:textId="77777777" w:rsidR="00835B09" w:rsidRDefault="00835B09" w:rsidP="00194E6D">
            <w:pPr>
              <w:widowControl w:val="0"/>
              <w:spacing w:after="0" w:line="240" w:lineRule="auto"/>
              <w:jc w:val="center"/>
            </w:pPr>
            <w:r>
              <w:t>Le plateau</w:t>
            </w:r>
          </w:p>
        </w:tc>
        <w:tc>
          <w:tcPr>
            <w:tcW w:w="2256" w:type="dxa"/>
            <w:shd w:val="clear" w:color="auto" w:fill="auto"/>
            <w:tcMar>
              <w:top w:w="100" w:type="dxa"/>
              <w:left w:w="100" w:type="dxa"/>
              <w:bottom w:w="100" w:type="dxa"/>
              <w:right w:w="100" w:type="dxa"/>
            </w:tcMar>
          </w:tcPr>
          <w:p w14:paraId="33AF20E2" w14:textId="77777777" w:rsidR="00835B09" w:rsidRDefault="00835B09" w:rsidP="00194E6D">
            <w:pPr>
              <w:widowControl w:val="0"/>
              <w:spacing w:after="0" w:line="240" w:lineRule="auto"/>
              <w:jc w:val="center"/>
            </w:pPr>
            <w:r>
              <w:t xml:space="preserve">die </w:t>
            </w:r>
            <w:proofErr w:type="spellStart"/>
            <w:r>
              <w:t>Filmbühne</w:t>
            </w:r>
            <w:proofErr w:type="spellEnd"/>
            <w:r>
              <w:t xml:space="preserve">/ </w:t>
            </w:r>
          </w:p>
          <w:p w14:paraId="608D56AA" w14:textId="77777777" w:rsidR="00835B09" w:rsidRDefault="00835B09" w:rsidP="00194E6D">
            <w:pPr>
              <w:widowControl w:val="0"/>
              <w:spacing w:after="0" w:line="240" w:lineRule="auto"/>
              <w:jc w:val="center"/>
            </w:pPr>
            <w:r>
              <w:t xml:space="preserve">der </w:t>
            </w:r>
            <w:proofErr w:type="spellStart"/>
            <w:r>
              <w:t>Drehort</w:t>
            </w:r>
            <w:proofErr w:type="spellEnd"/>
          </w:p>
        </w:tc>
      </w:tr>
      <w:tr w:rsidR="00835B09" w14:paraId="6F2F1631" w14:textId="77777777" w:rsidTr="00194E6D">
        <w:tc>
          <w:tcPr>
            <w:tcW w:w="2256" w:type="dxa"/>
            <w:shd w:val="clear" w:color="auto" w:fill="auto"/>
            <w:tcMar>
              <w:top w:w="100" w:type="dxa"/>
              <w:left w:w="100" w:type="dxa"/>
              <w:bottom w:w="100" w:type="dxa"/>
              <w:right w:w="100" w:type="dxa"/>
            </w:tcMar>
          </w:tcPr>
          <w:p w14:paraId="7DDD7DF4" w14:textId="77777777" w:rsidR="00835B09" w:rsidRDefault="00835B09" w:rsidP="00194E6D">
            <w:pPr>
              <w:widowControl w:val="0"/>
              <w:spacing w:after="0" w:line="240" w:lineRule="auto"/>
              <w:jc w:val="center"/>
            </w:pPr>
            <w:r>
              <w:t>Setting</w:t>
            </w:r>
          </w:p>
        </w:tc>
        <w:tc>
          <w:tcPr>
            <w:tcW w:w="2256" w:type="dxa"/>
            <w:shd w:val="clear" w:color="auto" w:fill="auto"/>
            <w:tcMar>
              <w:top w:w="100" w:type="dxa"/>
              <w:left w:w="100" w:type="dxa"/>
              <w:bottom w:w="100" w:type="dxa"/>
              <w:right w:w="100" w:type="dxa"/>
            </w:tcMar>
          </w:tcPr>
          <w:p w14:paraId="3535E7DC" w14:textId="77777777" w:rsidR="00835B09" w:rsidRDefault="00835B09" w:rsidP="00194E6D">
            <w:pPr>
              <w:widowControl w:val="0"/>
              <w:spacing w:after="0" w:line="240" w:lineRule="auto"/>
              <w:jc w:val="center"/>
            </w:pPr>
            <w:r>
              <w:t xml:space="preserve">El </w:t>
            </w:r>
            <w:proofErr w:type="spellStart"/>
            <w:r>
              <w:t>escenario</w:t>
            </w:r>
            <w:proofErr w:type="spellEnd"/>
          </w:p>
        </w:tc>
        <w:tc>
          <w:tcPr>
            <w:tcW w:w="2256" w:type="dxa"/>
            <w:shd w:val="clear" w:color="auto" w:fill="auto"/>
            <w:tcMar>
              <w:top w:w="100" w:type="dxa"/>
              <w:left w:w="100" w:type="dxa"/>
              <w:bottom w:w="100" w:type="dxa"/>
              <w:right w:w="100" w:type="dxa"/>
            </w:tcMar>
          </w:tcPr>
          <w:p w14:paraId="700CC440" w14:textId="77777777" w:rsidR="00835B09" w:rsidRDefault="00835B09" w:rsidP="00194E6D">
            <w:pPr>
              <w:widowControl w:val="0"/>
              <w:spacing w:after="0" w:line="240" w:lineRule="auto"/>
              <w:jc w:val="center"/>
            </w:pPr>
            <w:r>
              <w:t>Le cadre</w:t>
            </w:r>
          </w:p>
        </w:tc>
        <w:tc>
          <w:tcPr>
            <w:tcW w:w="2256" w:type="dxa"/>
            <w:shd w:val="clear" w:color="auto" w:fill="auto"/>
            <w:tcMar>
              <w:top w:w="100" w:type="dxa"/>
              <w:left w:w="100" w:type="dxa"/>
              <w:bottom w:w="100" w:type="dxa"/>
              <w:right w:w="100" w:type="dxa"/>
            </w:tcMar>
          </w:tcPr>
          <w:p w14:paraId="34D1C995" w14:textId="77777777" w:rsidR="00835B09" w:rsidRDefault="00835B09" w:rsidP="00194E6D">
            <w:pPr>
              <w:widowControl w:val="0"/>
              <w:spacing w:after="0" w:line="240" w:lineRule="auto"/>
              <w:jc w:val="center"/>
            </w:pPr>
            <w:r>
              <w:t xml:space="preserve">die </w:t>
            </w:r>
            <w:proofErr w:type="spellStart"/>
            <w:r>
              <w:t>Kulisse</w:t>
            </w:r>
            <w:proofErr w:type="spellEnd"/>
          </w:p>
        </w:tc>
      </w:tr>
      <w:tr w:rsidR="00835B09" w14:paraId="5B64AFFC" w14:textId="77777777" w:rsidTr="00194E6D">
        <w:tc>
          <w:tcPr>
            <w:tcW w:w="2256" w:type="dxa"/>
            <w:shd w:val="clear" w:color="auto" w:fill="auto"/>
            <w:tcMar>
              <w:top w:w="100" w:type="dxa"/>
              <w:left w:w="100" w:type="dxa"/>
              <w:bottom w:w="100" w:type="dxa"/>
              <w:right w:w="100" w:type="dxa"/>
            </w:tcMar>
          </w:tcPr>
          <w:p w14:paraId="7C73576C" w14:textId="77777777" w:rsidR="00835B09" w:rsidRDefault="00835B09" w:rsidP="00194E6D">
            <w:pPr>
              <w:widowControl w:val="0"/>
              <w:spacing w:after="0" w:line="240" w:lineRule="auto"/>
              <w:jc w:val="center"/>
            </w:pPr>
            <w:r>
              <w:t>Shot</w:t>
            </w:r>
          </w:p>
        </w:tc>
        <w:tc>
          <w:tcPr>
            <w:tcW w:w="2256" w:type="dxa"/>
            <w:shd w:val="clear" w:color="auto" w:fill="auto"/>
            <w:tcMar>
              <w:top w:w="100" w:type="dxa"/>
              <w:left w:w="100" w:type="dxa"/>
              <w:bottom w:w="100" w:type="dxa"/>
              <w:right w:w="100" w:type="dxa"/>
            </w:tcMar>
          </w:tcPr>
          <w:p w14:paraId="6FEDD3BA" w14:textId="77777777" w:rsidR="00835B09" w:rsidRDefault="00835B09" w:rsidP="00194E6D">
            <w:pPr>
              <w:widowControl w:val="0"/>
              <w:spacing w:after="0" w:line="240" w:lineRule="auto"/>
              <w:jc w:val="center"/>
            </w:pPr>
            <w:r>
              <w:t xml:space="preserve">El </w:t>
            </w:r>
            <w:proofErr w:type="spellStart"/>
            <w:r>
              <w:t>plano</w:t>
            </w:r>
            <w:proofErr w:type="spellEnd"/>
          </w:p>
        </w:tc>
        <w:tc>
          <w:tcPr>
            <w:tcW w:w="2256" w:type="dxa"/>
            <w:shd w:val="clear" w:color="auto" w:fill="auto"/>
            <w:tcMar>
              <w:top w:w="100" w:type="dxa"/>
              <w:left w:w="100" w:type="dxa"/>
              <w:bottom w:w="100" w:type="dxa"/>
              <w:right w:w="100" w:type="dxa"/>
            </w:tcMar>
          </w:tcPr>
          <w:p w14:paraId="11E06C67" w14:textId="77777777" w:rsidR="00835B09" w:rsidRPr="002D769E" w:rsidRDefault="00835B09" w:rsidP="00194E6D">
            <w:pPr>
              <w:widowControl w:val="0"/>
              <w:spacing w:after="0" w:line="240" w:lineRule="auto"/>
              <w:jc w:val="center"/>
              <w:rPr>
                <w:lang w:val="fr-BE"/>
              </w:rPr>
            </w:pPr>
            <w:r w:rsidRPr="002D769E">
              <w:rPr>
                <w:lang w:val="fr-BE"/>
              </w:rPr>
              <w:t xml:space="preserve">La prise </w:t>
            </w:r>
            <w:r w:rsidRPr="002D769E">
              <w:rPr>
                <w:sz w:val="24"/>
                <w:szCs w:val="24"/>
                <w:lang w:val="fr-BE"/>
              </w:rPr>
              <w:t xml:space="preserve">de vues </w:t>
            </w:r>
            <w:r w:rsidRPr="002D769E">
              <w:rPr>
                <w:lang w:val="fr-BE"/>
              </w:rPr>
              <w:t xml:space="preserve">/ </w:t>
            </w:r>
          </w:p>
          <w:p w14:paraId="69AB5932" w14:textId="77777777" w:rsidR="00835B09" w:rsidRPr="002D769E" w:rsidRDefault="00835B09" w:rsidP="00194E6D">
            <w:pPr>
              <w:widowControl w:val="0"/>
              <w:spacing w:after="0" w:line="240" w:lineRule="auto"/>
              <w:jc w:val="center"/>
              <w:rPr>
                <w:lang w:val="fr-BE"/>
              </w:rPr>
            </w:pPr>
            <w:r w:rsidRPr="002D769E">
              <w:rPr>
                <w:lang w:val="fr-BE"/>
              </w:rPr>
              <w:t>Le plan</w:t>
            </w:r>
          </w:p>
        </w:tc>
        <w:tc>
          <w:tcPr>
            <w:tcW w:w="2256" w:type="dxa"/>
            <w:shd w:val="clear" w:color="auto" w:fill="auto"/>
            <w:tcMar>
              <w:top w:w="100" w:type="dxa"/>
              <w:left w:w="100" w:type="dxa"/>
              <w:bottom w:w="100" w:type="dxa"/>
              <w:right w:w="100" w:type="dxa"/>
            </w:tcMar>
          </w:tcPr>
          <w:p w14:paraId="6D89D2B1" w14:textId="77777777" w:rsidR="00835B09" w:rsidRDefault="00835B09" w:rsidP="00194E6D">
            <w:pPr>
              <w:widowControl w:val="0"/>
              <w:spacing w:after="0" w:line="240" w:lineRule="auto"/>
              <w:jc w:val="center"/>
            </w:pPr>
            <w:r>
              <w:t xml:space="preserve">die </w:t>
            </w:r>
            <w:proofErr w:type="spellStart"/>
            <w:r>
              <w:t>Aufnahme</w:t>
            </w:r>
            <w:proofErr w:type="spellEnd"/>
          </w:p>
        </w:tc>
      </w:tr>
      <w:tr w:rsidR="00835B09" w14:paraId="44C12267" w14:textId="77777777" w:rsidTr="00194E6D">
        <w:tc>
          <w:tcPr>
            <w:tcW w:w="2256" w:type="dxa"/>
            <w:shd w:val="clear" w:color="auto" w:fill="auto"/>
            <w:tcMar>
              <w:top w:w="100" w:type="dxa"/>
              <w:left w:w="100" w:type="dxa"/>
              <w:bottom w:w="100" w:type="dxa"/>
              <w:right w:w="100" w:type="dxa"/>
            </w:tcMar>
          </w:tcPr>
          <w:p w14:paraId="40C02EBD" w14:textId="77777777" w:rsidR="00835B09" w:rsidRDefault="00835B09" w:rsidP="00194E6D">
            <w:pPr>
              <w:widowControl w:val="0"/>
              <w:spacing w:after="0" w:line="240" w:lineRule="auto"/>
              <w:jc w:val="center"/>
            </w:pPr>
            <w:r>
              <w:t>Sketch</w:t>
            </w:r>
          </w:p>
        </w:tc>
        <w:tc>
          <w:tcPr>
            <w:tcW w:w="2256" w:type="dxa"/>
            <w:shd w:val="clear" w:color="auto" w:fill="auto"/>
            <w:tcMar>
              <w:top w:w="100" w:type="dxa"/>
              <w:left w:w="100" w:type="dxa"/>
              <w:bottom w:w="100" w:type="dxa"/>
              <w:right w:w="100" w:type="dxa"/>
            </w:tcMar>
          </w:tcPr>
          <w:p w14:paraId="27CDDA7C" w14:textId="77777777" w:rsidR="00835B09" w:rsidRDefault="00835B09" w:rsidP="00194E6D">
            <w:pPr>
              <w:widowControl w:val="0"/>
              <w:spacing w:after="0" w:line="240" w:lineRule="auto"/>
              <w:jc w:val="center"/>
            </w:pPr>
            <w:r>
              <w:t xml:space="preserve">El </w:t>
            </w:r>
            <w:proofErr w:type="spellStart"/>
            <w:r>
              <w:t>boceto</w:t>
            </w:r>
            <w:proofErr w:type="spellEnd"/>
          </w:p>
        </w:tc>
        <w:tc>
          <w:tcPr>
            <w:tcW w:w="2256" w:type="dxa"/>
            <w:shd w:val="clear" w:color="auto" w:fill="auto"/>
            <w:tcMar>
              <w:top w:w="100" w:type="dxa"/>
              <w:left w:w="100" w:type="dxa"/>
              <w:bottom w:w="100" w:type="dxa"/>
              <w:right w:w="100" w:type="dxa"/>
            </w:tcMar>
          </w:tcPr>
          <w:p w14:paraId="1F438803" w14:textId="77777777" w:rsidR="00835B09" w:rsidRDefault="00835B09" w:rsidP="00194E6D">
            <w:pPr>
              <w:widowControl w:val="0"/>
              <w:spacing w:after="0" w:line="240" w:lineRule="auto"/>
              <w:jc w:val="center"/>
            </w:pPr>
            <w:r>
              <w:t>Le croquis</w:t>
            </w:r>
          </w:p>
        </w:tc>
        <w:tc>
          <w:tcPr>
            <w:tcW w:w="2256" w:type="dxa"/>
            <w:shd w:val="clear" w:color="auto" w:fill="auto"/>
            <w:tcMar>
              <w:top w:w="100" w:type="dxa"/>
              <w:left w:w="100" w:type="dxa"/>
              <w:bottom w:w="100" w:type="dxa"/>
              <w:right w:w="100" w:type="dxa"/>
            </w:tcMar>
          </w:tcPr>
          <w:p w14:paraId="7CC5A112" w14:textId="77777777" w:rsidR="00835B09" w:rsidRDefault="00835B09" w:rsidP="00194E6D">
            <w:pPr>
              <w:widowControl w:val="0"/>
              <w:spacing w:after="0" w:line="240" w:lineRule="auto"/>
              <w:jc w:val="center"/>
            </w:pPr>
            <w:r>
              <w:t xml:space="preserve">die </w:t>
            </w:r>
            <w:proofErr w:type="spellStart"/>
            <w:r>
              <w:t>Skizze</w:t>
            </w:r>
            <w:proofErr w:type="spellEnd"/>
          </w:p>
        </w:tc>
      </w:tr>
      <w:tr w:rsidR="00835B09" w14:paraId="34BF1E3F" w14:textId="77777777" w:rsidTr="00194E6D">
        <w:tc>
          <w:tcPr>
            <w:tcW w:w="2256" w:type="dxa"/>
            <w:shd w:val="clear" w:color="auto" w:fill="auto"/>
            <w:tcMar>
              <w:top w:w="100" w:type="dxa"/>
              <w:left w:w="100" w:type="dxa"/>
              <w:bottom w:w="100" w:type="dxa"/>
              <w:right w:w="100" w:type="dxa"/>
            </w:tcMar>
          </w:tcPr>
          <w:p w14:paraId="4051B4CA" w14:textId="77777777" w:rsidR="00835B09" w:rsidRDefault="00835B09" w:rsidP="00194E6D">
            <w:pPr>
              <w:widowControl w:val="0"/>
              <w:spacing w:after="0" w:line="240" w:lineRule="auto"/>
              <w:jc w:val="center"/>
            </w:pPr>
            <w:r>
              <w:t>Storyboard</w:t>
            </w:r>
          </w:p>
        </w:tc>
        <w:tc>
          <w:tcPr>
            <w:tcW w:w="2256" w:type="dxa"/>
            <w:shd w:val="clear" w:color="auto" w:fill="auto"/>
            <w:tcMar>
              <w:top w:w="100" w:type="dxa"/>
              <w:left w:w="100" w:type="dxa"/>
              <w:bottom w:w="100" w:type="dxa"/>
              <w:right w:w="100" w:type="dxa"/>
            </w:tcMar>
          </w:tcPr>
          <w:p w14:paraId="19918E64" w14:textId="77777777" w:rsidR="00835B09" w:rsidRPr="001B074B" w:rsidRDefault="00835B09" w:rsidP="00194E6D">
            <w:pPr>
              <w:widowControl w:val="0"/>
              <w:spacing w:after="0" w:line="240" w:lineRule="auto"/>
              <w:jc w:val="center"/>
              <w:rPr>
                <w:lang w:val="es-ES"/>
              </w:rPr>
            </w:pPr>
            <w:r w:rsidRPr="001B074B">
              <w:rPr>
                <w:lang w:val="es-ES"/>
              </w:rPr>
              <w:t xml:space="preserve">El guión gráfico/ </w:t>
            </w:r>
          </w:p>
          <w:p w14:paraId="0010401D" w14:textId="77777777" w:rsidR="00835B09" w:rsidRPr="001B074B" w:rsidRDefault="00835B09" w:rsidP="00194E6D">
            <w:pPr>
              <w:widowControl w:val="0"/>
              <w:spacing w:after="0" w:line="240" w:lineRule="auto"/>
              <w:jc w:val="center"/>
              <w:rPr>
                <w:lang w:val="es-ES"/>
              </w:rPr>
            </w:pPr>
            <w:r w:rsidRPr="001B074B">
              <w:rPr>
                <w:lang w:val="es-ES"/>
              </w:rPr>
              <w:t>El storyboard</w:t>
            </w:r>
          </w:p>
        </w:tc>
        <w:tc>
          <w:tcPr>
            <w:tcW w:w="2256" w:type="dxa"/>
            <w:shd w:val="clear" w:color="auto" w:fill="auto"/>
            <w:tcMar>
              <w:top w:w="100" w:type="dxa"/>
              <w:left w:w="100" w:type="dxa"/>
              <w:bottom w:w="100" w:type="dxa"/>
              <w:right w:w="100" w:type="dxa"/>
            </w:tcMar>
          </w:tcPr>
          <w:p w14:paraId="0A784B57" w14:textId="77777777" w:rsidR="00835B09" w:rsidRDefault="00835B09" w:rsidP="00194E6D">
            <w:pPr>
              <w:widowControl w:val="0"/>
              <w:spacing w:after="0" w:line="240" w:lineRule="auto"/>
              <w:jc w:val="center"/>
            </w:pPr>
            <w:r>
              <w:t xml:space="preserve">Le </w:t>
            </w:r>
            <w:proofErr w:type="spellStart"/>
            <w:r>
              <w:t>scénarimage</w:t>
            </w:r>
            <w:proofErr w:type="spellEnd"/>
            <w:r>
              <w:t xml:space="preserve">/ </w:t>
            </w:r>
          </w:p>
          <w:p w14:paraId="43EF01ED" w14:textId="77777777" w:rsidR="00835B09" w:rsidRDefault="00835B09" w:rsidP="00194E6D">
            <w:pPr>
              <w:widowControl w:val="0"/>
              <w:spacing w:after="0" w:line="240" w:lineRule="auto"/>
              <w:jc w:val="center"/>
            </w:pPr>
            <w:r>
              <w:t>Le storyboard</w:t>
            </w:r>
          </w:p>
        </w:tc>
        <w:tc>
          <w:tcPr>
            <w:tcW w:w="2256" w:type="dxa"/>
            <w:shd w:val="clear" w:color="auto" w:fill="auto"/>
            <w:tcMar>
              <w:top w:w="100" w:type="dxa"/>
              <w:left w:w="100" w:type="dxa"/>
              <w:bottom w:w="100" w:type="dxa"/>
              <w:right w:w="100" w:type="dxa"/>
            </w:tcMar>
          </w:tcPr>
          <w:p w14:paraId="4329C6DE" w14:textId="77777777" w:rsidR="00835B09" w:rsidRDefault="00835B09" w:rsidP="00194E6D">
            <w:pPr>
              <w:widowControl w:val="0"/>
              <w:spacing w:after="0" w:line="240" w:lineRule="auto"/>
              <w:jc w:val="center"/>
            </w:pPr>
            <w:r>
              <w:t>das Storyboard</w:t>
            </w:r>
          </w:p>
        </w:tc>
      </w:tr>
      <w:tr w:rsidR="00835B09" w14:paraId="17C7B510" w14:textId="77777777" w:rsidTr="00194E6D">
        <w:tc>
          <w:tcPr>
            <w:tcW w:w="2256" w:type="dxa"/>
            <w:shd w:val="clear" w:color="auto" w:fill="auto"/>
            <w:tcMar>
              <w:top w:w="100" w:type="dxa"/>
              <w:left w:w="100" w:type="dxa"/>
              <w:bottom w:w="100" w:type="dxa"/>
              <w:right w:w="100" w:type="dxa"/>
            </w:tcMar>
          </w:tcPr>
          <w:p w14:paraId="22F82A6F" w14:textId="77777777" w:rsidR="00835B09" w:rsidRDefault="00835B09" w:rsidP="00194E6D">
            <w:pPr>
              <w:widowControl w:val="0"/>
              <w:spacing w:after="0" w:line="240" w:lineRule="auto"/>
              <w:jc w:val="center"/>
            </w:pPr>
            <w:r>
              <w:t>Storyline</w:t>
            </w:r>
          </w:p>
        </w:tc>
        <w:tc>
          <w:tcPr>
            <w:tcW w:w="2256" w:type="dxa"/>
            <w:shd w:val="clear" w:color="auto" w:fill="auto"/>
            <w:tcMar>
              <w:top w:w="100" w:type="dxa"/>
              <w:left w:w="100" w:type="dxa"/>
              <w:bottom w:w="100" w:type="dxa"/>
              <w:right w:w="100" w:type="dxa"/>
            </w:tcMar>
          </w:tcPr>
          <w:p w14:paraId="2580AC1C" w14:textId="77777777" w:rsidR="00835B09" w:rsidRDefault="00835B09" w:rsidP="00194E6D">
            <w:pPr>
              <w:widowControl w:val="0"/>
              <w:spacing w:after="0" w:line="240" w:lineRule="auto"/>
              <w:jc w:val="center"/>
            </w:pPr>
            <w:r>
              <w:t xml:space="preserve">La </w:t>
            </w:r>
            <w:proofErr w:type="spellStart"/>
            <w:r>
              <w:t>trama</w:t>
            </w:r>
            <w:proofErr w:type="spellEnd"/>
          </w:p>
        </w:tc>
        <w:tc>
          <w:tcPr>
            <w:tcW w:w="2256" w:type="dxa"/>
            <w:shd w:val="clear" w:color="auto" w:fill="auto"/>
            <w:tcMar>
              <w:top w:w="100" w:type="dxa"/>
              <w:left w:w="100" w:type="dxa"/>
              <w:bottom w:w="100" w:type="dxa"/>
              <w:right w:w="100" w:type="dxa"/>
            </w:tcMar>
          </w:tcPr>
          <w:p w14:paraId="54576219" w14:textId="77777777" w:rsidR="00835B09" w:rsidRDefault="00835B09" w:rsidP="00194E6D">
            <w:pPr>
              <w:widowControl w:val="0"/>
              <w:spacing w:after="0" w:line="240" w:lineRule="auto"/>
              <w:jc w:val="center"/>
            </w:pPr>
            <w:proofErr w:type="spellStart"/>
            <w:r>
              <w:t>L’intrigue</w:t>
            </w:r>
            <w:proofErr w:type="spellEnd"/>
            <w:r>
              <w:t xml:space="preserve"> / </w:t>
            </w:r>
          </w:p>
          <w:p w14:paraId="375B2E34" w14:textId="77777777" w:rsidR="00835B09" w:rsidRDefault="00835B09" w:rsidP="00194E6D">
            <w:pPr>
              <w:widowControl w:val="0"/>
              <w:spacing w:after="0" w:line="240" w:lineRule="auto"/>
              <w:jc w:val="center"/>
            </w:pPr>
            <w:proofErr w:type="spellStart"/>
            <w:r>
              <w:t>L'histoire</w:t>
            </w:r>
            <w:proofErr w:type="spellEnd"/>
          </w:p>
        </w:tc>
        <w:tc>
          <w:tcPr>
            <w:tcW w:w="2256" w:type="dxa"/>
            <w:shd w:val="clear" w:color="auto" w:fill="auto"/>
            <w:tcMar>
              <w:top w:w="100" w:type="dxa"/>
              <w:left w:w="100" w:type="dxa"/>
              <w:bottom w:w="100" w:type="dxa"/>
              <w:right w:w="100" w:type="dxa"/>
            </w:tcMar>
          </w:tcPr>
          <w:p w14:paraId="4008418E" w14:textId="77777777" w:rsidR="00835B09" w:rsidRDefault="00835B09" w:rsidP="00194E6D">
            <w:pPr>
              <w:widowControl w:val="0"/>
              <w:spacing w:after="0" w:line="240" w:lineRule="auto"/>
              <w:jc w:val="center"/>
            </w:pPr>
            <w:r>
              <w:t xml:space="preserve">die </w:t>
            </w:r>
            <w:proofErr w:type="spellStart"/>
            <w:r>
              <w:t>Geschichte</w:t>
            </w:r>
            <w:proofErr w:type="spellEnd"/>
          </w:p>
        </w:tc>
      </w:tr>
      <w:tr w:rsidR="00835B09" w14:paraId="7A8C5D94" w14:textId="77777777" w:rsidTr="00194E6D">
        <w:tc>
          <w:tcPr>
            <w:tcW w:w="2256" w:type="dxa"/>
            <w:shd w:val="clear" w:color="auto" w:fill="auto"/>
            <w:tcMar>
              <w:top w:w="100" w:type="dxa"/>
              <w:left w:w="100" w:type="dxa"/>
              <w:bottom w:w="100" w:type="dxa"/>
              <w:right w:w="100" w:type="dxa"/>
            </w:tcMar>
          </w:tcPr>
          <w:p w14:paraId="6379DD6F" w14:textId="77777777" w:rsidR="00835B09" w:rsidRDefault="00835B09" w:rsidP="00194E6D">
            <w:pPr>
              <w:widowControl w:val="0"/>
              <w:spacing w:after="0" w:line="240" w:lineRule="auto"/>
              <w:jc w:val="center"/>
            </w:pPr>
            <w:r>
              <w:t>Up shot</w:t>
            </w:r>
          </w:p>
        </w:tc>
        <w:tc>
          <w:tcPr>
            <w:tcW w:w="2256" w:type="dxa"/>
            <w:shd w:val="clear" w:color="auto" w:fill="auto"/>
            <w:tcMar>
              <w:top w:w="100" w:type="dxa"/>
              <w:left w:w="100" w:type="dxa"/>
              <w:bottom w:w="100" w:type="dxa"/>
              <w:right w:w="100" w:type="dxa"/>
            </w:tcMar>
          </w:tcPr>
          <w:p w14:paraId="5530D51F" w14:textId="77777777" w:rsidR="00835B09" w:rsidRDefault="00835B09" w:rsidP="00194E6D">
            <w:pPr>
              <w:widowControl w:val="0"/>
              <w:spacing w:after="0" w:line="240" w:lineRule="auto"/>
              <w:jc w:val="center"/>
            </w:pPr>
            <w:r>
              <w:t xml:space="preserve">El </w:t>
            </w:r>
            <w:proofErr w:type="spellStart"/>
            <w:r>
              <w:t>plano</w:t>
            </w:r>
            <w:proofErr w:type="spellEnd"/>
            <w:r>
              <w:t xml:space="preserve"> </w:t>
            </w:r>
            <w:proofErr w:type="spellStart"/>
            <w:r>
              <w:t>contrapicado</w:t>
            </w:r>
            <w:proofErr w:type="spellEnd"/>
          </w:p>
        </w:tc>
        <w:tc>
          <w:tcPr>
            <w:tcW w:w="2256" w:type="dxa"/>
            <w:shd w:val="clear" w:color="auto" w:fill="auto"/>
            <w:tcMar>
              <w:top w:w="100" w:type="dxa"/>
              <w:left w:w="100" w:type="dxa"/>
              <w:bottom w:w="100" w:type="dxa"/>
              <w:right w:w="100" w:type="dxa"/>
            </w:tcMar>
          </w:tcPr>
          <w:p w14:paraId="4D6CF262" w14:textId="77777777" w:rsidR="00835B09" w:rsidRDefault="00835B09" w:rsidP="00194E6D">
            <w:pPr>
              <w:widowControl w:val="0"/>
              <w:spacing w:after="0" w:line="240" w:lineRule="auto"/>
              <w:jc w:val="center"/>
            </w:pPr>
            <w:r>
              <w:t xml:space="preserve">Le plan </w:t>
            </w:r>
            <w:proofErr w:type="spellStart"/>
            <w:r>
              <w:t>contre</w:t>
            </w:r>
            <w:proofErr w:type="spellEnd"/>
            <w:r>
              <w:t xml:space="preserve"> </w:t>
            </w:r>
            <w:proofErr w:type="spellStart"/>
            <w:r>
              <w:t>plongée</w:t>
            </w:r>
            <w:proofErr w:type="spellEnd"/>
          </w:p>
        </w:tc>
        <w:tc>
          <w:tcPr>
            <w:tcW w:w="2256" w:type="dxa"/>
            <w:shd w:val="clear" w:color="auto" w:fill="auto"/>
            <w:tcMar>
              <w:top w:w="100" w:type="dxa"/>
              <w:left w:w="100" w:type="dxa"/>
              <w:bottom w:w="100" w:type="dxa"/>
              <w:right w:w="100" w:type="dxa"/>
            </w:tcMar>
          </w:tcPr>
          <w:p w14:paraId="679B778F" w14:textId="77777777" w:rsidR="00835B09" w:rsidRDefault="00835B09" w:rsidP="00194E6D">
            <w:pPr>
              <w:widowControl w:val="0"/>
              <w:spacing w:after="0" w:line="240" w:lineRule="auto"/>
              <w:jc w:val="center"/>
            </w:pPr>
            <w:r>
              <w:t xml:space="preserve">die </w:t>
            </w:r>
            <w:proofErr w:type="spellStart"/>
            <w:r>
              <w:t>Untersicht</w:t>
            </w:r>
            <w:proofErr w:type="spellEnd"/>
            <w:r>
              <w:t xml:space="preserve">/ </w:t>
            </w:r>
          </w:p>
          <w:p w14:paraId="5246A09C" w14:textId="77777777" w:rsidR="00835B09" w:rsidRDefault="00835B09" w:rsidP="00194E6D">
            <w:pPr>
              <w:widowControl w:val="0"/>
              <w:spacing w:after="0" w:line="240" w:lineRule="auto"/>
              <w:jc w:val="center"/>
            </w:pPr>
            <w:r>
              <w:t xml:space="preserve">die </w:t>
            </w:r>
            <w:proofErr w:type="spellStart"/>
            <w:r>
              <w:t>Froschperspektive</w:t>
            </w:r>
            <w:proofErr w:type="spellEnd"/>
          </w:p>
        </w:tc>
      </w:tr>
      <w:tr w:rsidR="00835B09" w14:paraId="35C44569" w14:textId="77777777" w:rsidTr="00194E6D">
        <w:tc>
          <w:tcPr>
            <w:tcW w:w="2256" w:type="dxa"/>
            <w:shd w:val="clear" w:color="auto" w:fill="auto"/>
            <w:tcMar>
              <w:top w:w="100" w:type="dxa"/>
              <w:left w:w="100" w:type="dxa"/>
              <w:bottom w:w="100" w:type="dxa"/>
              <w:right w:w="100" w:type="dxa"/>
            </w:tcMar>
          </w:tcPr>
          <w:p w14:paraId="75EEFFF5"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6CDE4A52"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26D6106B"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7D40B09C" w14:textId="77777777" w:rsidR="00835B09" w:rsidRDefault="00835B09" w:rsidP="00194E6D">
            <w:pPr>
              <w:widowControl w:val="0"/>
              <w:spacing w:after="0" w:line="240" w:lineRule="auto"/>
              <w:jc w:val="center"/>
            </w:pPr>
          </w:p>
        </w:tc>
      </w:tr>
      <w:tr w:rsidR="00835B09" w14:paraId="6FE3066E" w14:textId="77777777" w:rsidTr="00194E6D">
        <w:tc>
          <w:tcPr>
            <w:tcW w:w="2256" w:type="dxa"/>
            <w:shd w:val="clear" w:color="auto" w:fill="auto"/>
            <w:tcMar>
              <w:top w:w="100" w:type="dxa"/>
              <w:left w:w="100" w:type="dxa"/>
              <w:bottom w:w="100" w:type="dxa"/>
              <w:right w:w="100" w:type="dxa"/>
            </w:tcMar>
          </w:tcPr>
          <w:p w14:paraId="45A7A6FC"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4BBDE338"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4EC2B4BC"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1E9C5E86" w14:textId="77777777" w:rsidR="00835B09" w:rsidRDefault="00835B09" w:rsidP="00194E6D">
            <w:pPr>
              <w:widowControl w:val="0"/>
              <w:spacing w:after="0" w:line="240" w:lineRule="auto"/>
              <w:jc w:val="center"/>
            </w:pPr>
          </w:p>
        </w:tc>
      </w:tr>
      <w:tr w:rsidR="00835B09" w14:paraId="36D38805" w14:textId="77777777" w:rsidTr="00194E6D">
        <w:tc>
          <w:tcPr>
            <w:tcW w:w="2256" w:type="dxa"/>
            <w:shd w:val="clear" w:color="auto" w:fill="auto"/>
            <w:tcMar>
              <w:top w:w="100" w:type="dxa"/>
              <w:left w:w="100" w:type="dxa"/>
              <w:bottom w:w="100" w:type="dxa"/>
              <w:right w:w="100" w:type="dxa"/>
            </w:tcMar>
          </w:tcPr>
          <w:p w14:paraId="737A9C4C"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41CB1701"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273E63E5"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1F8B1C90" w14:textId="77777777" w:rsidR="00835B09" w:rsidRDefault="00835B09" w:rsidP="00194E6D">
            <w:pPr>
              <w:widowControl w:val="0"/>
              <w:spacing w:after="0" w:line="240" w:lineRule="auto"/>
              <w:jc w:val="center"/>
            </w:pPr>
          </w:p>
        </w:tc>
      </w:tr>
      <w:tr w:rsidR="00835B09" w14:paraId="2F9379CB" w14:textId="77777777" w:rsidTr="00194E6D">
        <w:tc>
          <w:tcPr>
            <w:tcW w:w="2256" w:type="dxa"/>
            <w:shd w:val="clear" w:color="auto" w:fill="auto"/>
            <w:tcMar>
              <w:top w:w="100" w:type="dxa"/>
              <w:left w:w="100" w:type="dxa"/>
              <w:bottom w:w="100" w:type="dxa"/>
              <w:right w:w="100" w:type="dxa"/>
            </w:tcMar>
          </w:tcPr>
          <w:p w14:paraId="6C15FB22"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225046F5"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7CBEE55D"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4272221D" w14:textId="77777777" w:rsidR="00835B09" w:rsidRDefault="00835B09" w:rsidP="00194E6D">
            <w:pPr>
              <w:widowControl w:val="0"/>
              <w:spacing w:after="0" w:line="240" w:lineRule="auto"/>
              <w:jc w:val="center"/>
            </w:pPr>
          </w:p>
        </w:tc>
      </w:tr>
      <w:tr w:rsidR="00835B09" w14:paraId="6A3A9915" w14:textId="77777777" w:rsidTr="00194E6D">
        <w:tc>
          <w:tcPr>
            <w:tcW w:w="2256" w:type="dxa"/>
            <w:shd w:val="clear" w:color="auto" w:fill="auto"/>
            <w:tcMar>
              <w:top w:w="100" w:type="dxa"/>
              <w:left w:w="100" w:type="dxa"/>
              <w:bottom w:w="100" w:type="dxa"/>
              <w:right w:w="100" w:type="dxa"/>
            </w:tcMar>
          </w:tcPr>
          <w:p w14:paraId="47B4309F"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66BA0F5D"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0AEC4731" w14:textId="77777777" w:rsidR="00835B09" w:rsidRDefault="00835B09" w:rsidP="00194E6D">
            <w:pPr>
              <w:widowControl w:val="0"/>
              <w:spacing w:after="0" w:line="240" w:lineRule="auto"/>
              <w:jc w:val="center"/>
            </w:pPr>
          </w:p>
        </w:tc>
        <w:tc>
          <w:tcPr>
            <w:tcW w:w="2256" w:type="dxa"/>
            <w:shd w:val="clear" w:color="auto" w:fill="auto"/>
            <w:tcMar>
              <w:top w:w="100" w:type="dxa"/>
              <w:left w:w="100" w:type="dxa"/>
              <w:bottom w:w="100" w:type="dxa"/>
              <w:right w:w="100" w:type="dxa"/>
            </w:tcMar>
          </w:tcPr>
          <w:p w14:paraId="2573E590" w14:textId="77777777" w:rsidR="00835B09" w:rsidRDefault="00835B09" w:rsidP="00194E6D">
            <w:pPr>
              <w:widowControl w:val="0"/>
              <w:spacing w:after="0" w:line="240" w:lineRule="auto"/>
              <w:jc w:val="center"/>
            </w:pPr>
          </w:p>
        </w:tc>
      </w:tr>
    </w:tbl>
    <w:p w14:paraId="5233BA42" w14:textId="77777777" w:rsidR="00835B09" w:rsidRPr="00AE115C" w:rsidRDefault="00835B09" w:rsidP="00AE115C">
      <w:pPr>
        <w:spacing w:after="240" w:line="240" w:lineRule="auto"/>
        <w:rPr>
          <w:rFonts w:ascii="Times New Roman" w:eastAsia="Times New Roman" w:hAnsi="Times New Roman" w:cs="Times New Roman"/>
          <w:sz w:val="24"/>
          <w:szCs w:val="24"/>
          <w:lang w:val="es-ES"/>
        </w:rPr>
      </w:pPr>
    </w:p>
    <w:p w14:paraId="43359F56" w14:textId="77777777" w:rsidR="00AE2B70" w:rsidRPr="00AE115C" w:rsidRDefault="003C6AAD" w:rsidP="00AE115C">
      <w:pPr>
        <w:pStyle w:val="ListParagraph"/>
        <w:numPr>
          <w:ilvl w:val="0"/>
          <w:numId w:val="5"/>
        </w:numPr>
        <w:spacing w:after="240" w:line="240" w:lineRule="auto"/>
        <w:rPr>
          <w:b/>
          <w:color w:val="00B050"/>
          <w:sz w:val="28"/>
          <w:szCs w:val="28"/>
          <w:lang w:val="es-ES"/>
        </w:rPr>
      </w:pPr>
      <w:proofErr w:type="spellStart"/>
      <w:r w:rsidRPr="00AE115C">
        <w:rPr>
          <w:b/>
          <w:color w:val="00B050"/>
          <w:sz w:val="28"/>
          <w:szCs w:val="28"/>
          <w:lang w:val="es-ES"/>
        </w:rPr>
        <w:t>Autoévaluation</w:t>
      </w:r>
      <w:proofErr w:type="spellEnd"/>
    </w:p>
    <w:p w14:paraId="7B2E8E77" w14:textId="77777777" w:rsidR="00AE2B70" w:rsidRPr="00914C67" w:rsidRDefault="003C6AAD">
      <w:pPr>
        <w:spacing w:after="240" w:line="360" w:lineRule="auto"/>
        <w:jc w:val="both"/>
        <w:rPr>
          <w:b/>
          <w:color w:val="00B050"/>
          <w:sz w:val="32"/>
          <w:szCs w:val="32"/>
          <w:lang w:val="fr-BE"/>
        </w:rPr>
      </w:pPr>
      <w:r w:rsidRPr="00914C67">
        <w:rPr>
          <w:sz w:val="24"/>
          <w:szCs w:val="24"/>
          <w:lang w:val="fr-BE"/>
        </w:rPr>
        <w:t>Après avoir terminé les cinq exercices, cochez la colonne qui représente le mieux ce que vous pensez des affirmations suivantes :</w:t>
      </w:r>
    </w:p>
    <w:tbl>
      <w:tblPr>
        <w:tblStyle w:val="a6"/>
        <w:tblW w:w="96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5"/>
        <w:gridCol w:w="1050"/>
        <w:gridCol w:w="1020"/>
        <w:gridCol w:w="1020"/>
      </w:tblGrid>
      <w:tr w:rsidR="00AE2B70" w14:paraId="4408C2E3" w14:textId="77777777">
        <w:tc>
          <w:tcPr>
            <w:tcW w:w="6525" w:type="dxa"/>
            <w:tcBorders>
              <w:top w:val="nil"/>
              <w:left w:val="nil"/>
              <w:bottom w:val="nil"/>
              <w:right w:val="single" w:sz="4" w:space="0" w:color="000000"/>
            </w:tcBorders>
          </w:tcPr>
          <w:p w14:paraId="441C5E78" w14:textId="77777777" w:rsidR="00AE2B70" w:rsidRPr="00914C67" w:rsidRDefault="00AE2B70">
            <w:pPr>
              <w:spacing w:after="240" w:line="360" w:lineRule="auto"/>
              <w:jc w:val="both"/>
              <w:rPr>
                <w:sz w:val="24"/>
                <w:szCs w:val="24"/>
                <w:lang w:val="fr-BE"/>
              </w:rPr>
            </w:pPr>
          </w:p>
        </w:tc>
        <w:tc>
          <w:tcPr>
            <w:tcW w:w="1050" w:type="dxa"/>
            <w:tcBorders>
              <w:top w:val="nil"/>
              <w:left w:val="single" w:sz="4" w:space="0" w:color="000000"/>
              <w:bottom w:val="single" w:sz="4" w:space="0" w:color="000000"/>
              <w:right w:val="single" w:sz="4" w:space="0" w:color="000000"/>
            </w:tcBorders>
          </w:tcPr>
          <w:p w14:paraId="0F610986" w14:textId="77777777" w:rsidR="00AE2B70" w:rsidRDefault="003C6AAD">
            <w:pPr>
              <w:spacing w:after="240" w:line="360" w:lineRule="auto"/>
              <w:jc w:val="both"/>
              <w:rPr>
                <w:b/>
                <w:sz w:val="16"/>
                <w:szCs w:val="16"/>
              </w:rPr>
            </w:pPr>
            <w:r>
              <w:rPr>
                <w:b/>
                <w:sz w:val="16"/>
                <w:szCs w:val="16"/>
              </w:rPr>
              <w:t xml:space="preserve">Pas </w:t>
            </w:r>
            <w:proofErr w:type="spellStart"/>
            <w:r>
              <w:rPr>
                <w:b/>
                <w:sz w:val="16"/>
                <w:szCs w:val="16"/>
              </w:rPr>
              <w:t>très</w:t>
            </w:r>
            <w:proofErr w:type="spellEnd"/>
            <w:r>
              <w:rPr>
                <w:b/>
                <w:sz w:val="16"/>
                <w:szCs w:val="16"/>
              </w:rPr>
              <w:t xml:space="preserve"> </w:t>
            </w:r>
            <w:proofErr w:type="spellStart"/>
            <w:r>
              <w:rPr>
                <w:b/>
                <w:sz w:val="16"/>
                <w:szCs w:val="16"/>
              </w:rPr>
              <w:t>confiant</w:t>
            </w:r>
            <w:proofErr w:type="spellEnd"/>
            <w:r>
              <w:rPr>
                <w:b/>
                <w:sz w:val="16"/>
                <w:szCs w:val="16"/>
              </w:rPr>
              <w:t>/e</w:t>
            </w:r>
          </w:p>
        </w:tc>
        <w:tc>
          <w:tcPr>
            <w:tcW w:w="1020" w:type="dxa"/>
            <w:tcBorders>
              <w:top w:val="nil"/>
              <w:left w:val="single" w:sz="4" w:space="0" w:color="000000"/>
              <w:bottom w:val="single" w:sz="4" w:space="0" w:color="000000"/>
              <w:right w:val="single" w:sz="4" w:space="0" w:color="000000"/>
            </w:tcBorders>
          </w:tcPr>
          <w:p w14:paraId="18B70AAF" w14:textId="77777777" w:rsidR="00AE2B70" w:rsidRDefault="003C6AAD">
            <w:pPr>
              <w:spacing w:after="240" w:line="360" w:lineRule="auto"/>
              <w:jc w:val="both"/>
              <w:rPr>
                <w:b/>
                <w:sz w:val="16"/>
                <w:szCs w:val="16"/>
              </w:rPr>
            </w:pPr>
            <w:r>
              <w:rPr>
                <w:b/>
                <w:sz w:val="16"/>
                <w:szCs w:val="16"/>
              </w:rPr>
              <w:t xml:space="preserve">Presque </w:t>
            </w:r>
            <w:proofErr w:type="spellStart"/>
            <w:r>
              <w:rPr>
                <w:b/>
                <w:sz w:val="16"/>
                <w:szCs w:val="16"/>
              </w:rPr>
              <w:t>confiant</w:t>
            </w:r>
            <w:proofErr w:type="spellEnd"/>
            <w:r>
              <w:rPr>
                <w:b/>
                <w:sz w:val="16"/>
                <w:szCs w:val="16"/>
              </w:rPr>
              <w:t>/e</w:t>
            </w:r>
          </w:p>
        </w:tc>
        <w:tc>
          <w:tcPr>
            <w:tcW w:w="1020" w:type="dxa"/>
            <w:tcBorders>
              <w:top w:val="nil"/>
              <w:left w:val="single" w:sz="4" w:space="0" w:color="000000"/>
              <w:bottom w:val="single" w:sz="4" w:space="0" w:color="000000"/>
            </w:tcBorders>
          </w:tcPr>
          <w:p w14:paraId="4121AD79" w14:textId="77777777" w:rsidR="00AE2B70" w:rsidRDefault="003C6AAD">
            <w:pPr>
              <w:spacing w:after="240" w:line="360" w:lineRule="auto"/>
              <w:jc w:val="both"/>
              <w:rPr>
                <w:b/>
                <w:sz w:val="16"/>
                <w:szCs w:val="16"/>
              </w:rPr>
            </w:pPr>
            <w:proofErr w:type="spellStart"/>
            <w:r>
              <w:rPr>
                <w:b/>
                <w:sz w:val="16"/>
                <w:szCs w:val="16"/>
              </w:rPr>
              <w:t>Très</w:t>
            </w:r>
            <w:proofErr w:type="spellEnd"/>
            <w:r>
              <w:rPr>
                <w:b/>
                <w:sz w:val="16"/>
                <w:szCs w:val="16"/>
              </w:rPr>
              <w:t xml:space="preserve"> </w:t>
            </w:r>
            <w:proofErr w:type="spellStart"/>
            <w:r>
              <w:rPr>
                <w:b/>
                <w:sz w:val="16"/>
                <w:szCs w:val="16"/>
              </w:rPr>
              <w:t>confiant</w:t>
            </w:r>
            <w:proofErr w:type="spellEnd"/>
            <w:r>
              <w:rPr>
                <w:b/>
                <w:sz w:val="16"/>
                <w:szCs w:val="16"/>
              </w:rPr>
              <w:t>/e</w:t>
            </w:r>
          </w:p>
        </w:tc>
      </w:tr>
      <w:tr w:rsidR="00AE2B70" w:rsidRPr="00650162" w14:paraId="2CFE4F3A" w14:textId="77777777">
        <w:tc>
          <w:tcPr>
            <w:tcW w:w="6525" w:type="dxa"/>
            <w:tcBorders>
              <w:top w:val="nil"/>
              <w:left w:val="nil"/>
              <w:right w:val="single" w:sz="4" w:space="0" w:color="000000"/>
            </w:tcBorders>
          </w:tcPr>
          <w:p w14:paraId="1F2966B1" w14:textId="77777777" w:rsidR="00AE2B70" w:rsidRPr="00835B09" w:rsidRDefault="003C6AAD">
            <w:pPr>
              <w:spacing w:after="240" w:line="360" w:lineRule="auto"/>
              <w:jc w:val="both"/>
              <w:rPr>
                <w:sz w:val="24"/>
                <w:szCs w:val="24"/>
                <w:lang w:val="fr-BE"/>
              </w:rPr>
            </w:pPr>
            <w:r w:rsidRPr="00835B09">
              <w:rPr>
                <w:sz w:val="24"/>
                <w:szCs w:val="24"/>
                <w:lang w:val="fr-BE"/>
              </w:rPr>
              <w:t>1 J'ai une idée de ce qu'est un scénarimage et pourquoi il est utilisé dans la réalisation de films.</w:t>
            </w:r>
          </w:p>
        </w:tc>
        <w:tc>
          <w:tcPr>
            <w:tcW w:w="1050" w:type="dxa"/>
            <w:tcBorders>
              <w:top w:val="single" w:sz="4" w:space="0" w:color="000000"/>
              <w:left w:val="single" w:sz="4" w:space="0" w:color="000000"/>
              <w:right w:val="single" w:sz="4" w:space="0" w:color="000000"/>
            </w:tcBorders>
          </w:tcPr>
          <w:p w14:paraId="1255612E" w14:textId="77777777" w:rsidR="00AE2B70" w:rsidRPr="00835B09" w:rsidRDefault="00AE2B70">
            <w:pPr>
              <w:spacing w:after="240" w:line="360" w:lineRule="auto"/>
              <w:jc w:val="both"/>
              <w:rPr>
                <w:sz w:val="16"/>
                <w:szCs w:val="16"/>
                <w:lang w:val="fr-BE"/>
              </w:rPr>
            </w:pPr>
          </w:p>
        </w:tc>
        <w:tc>
          <w:tcPr>
            <w:tcW w:w="1020" w:type="dxa"/>
            <w:tcBorders>
              <w:top w:val="single" w:sz="4" w:space="0" w:color="000000"/>
              <w:left w:val="single" w:sz="4" w:space="0" w:color="000000"/>
              <w:right w:val="single" w:sz="4" w:space="0" w:color="000000"/>
            </w:tcBorders>
          </w:tcPr>
          <w:p w14:paraId="707DE31F" w14:textId="77777777" w:rsidR="00AE2B70" w:rsidRPr="00835B09" w:rsidRDefault="00AE2B70">
            <w:pPr>
              <w:spacing w:after="240" w:line="360" w:lineRule="auto"/>
              <w:jc w:val="both"/>
              <w:rPr>
                <w:sz w:val="16"/>
                <w:szCs w:val="16"/>
                <w:lang w:val="fr-BE"/>
              </w:rPr>
            </w:pPr>
          </w:p>
        </w:tc>
        <w:tc>
          <w:tcPr>
            <w:tcW w:w="1020" w:type="dxa"/>
            <w:tcBorders>
              <w:top w:val="single" w:sz="4" w:space="0" w:color="000000"/>
              <w:left w:val="single" w:sz="4" w:space="0" w:color="000000"/>
            </w:tcBorders>
          </w:tcPr>
          <w:p w14:paraId="287F0C0E" w14:textId="77777777" w:rsidR="00AE2B70" w:rsidRPr="00835B09" w:rsidRDefault="00AE2B70">
            <w:pPr>
              <w:spacing w:after="240" w:line="360" w:lineRule="auto"/>
              <w:jc w:val="both"/>
              <w:rPr>
                <w:sz w:val="16"/>
                <w:szCs w:val="16"/>
                <w:lang w:val="fr-BE"/>
              </w:rPr>
            </w:pPr>
          </w:p>
        </w:tc>
      </w:tr>
      <w:tr w:rsidR="00AE2B70" w:rsidRPr="00650162" w14:paraId="3A701E0B" w14:textId="77777777">
        <w:tc>
          <w:tcPr>
            <w:tcW w:w="6525" w:type="dxa"/>
            <w:tcBorders>
              <w:left w:val="nil"/>
              <w:right w:val="single" w:sz="4" w:space="0" w:color="000000"/>
            </w:tcBorders>
          </w:tcPr>
          <w:p w14:paraId="33322B41" w14:textId="77777777" w:rsidR="00AE2B70" w:rsidRPr="005E2890" w:rsidRDefault="003C6AAD">
            <w:pPr>
              <w:spacing w:after="240" w:line="360" w:lineRule="auto"/>
              <w:jc w:val="both"/>
              <w:rPr>
                <w:sz w:val="24"/>
                <w:szCs w:val="24"/>
                <w:lang w:val="fr-BE"/>
              </w:rPr>
            </w:pPr>
            <w:r w:rsidRPr="005E2890">
              <w:rPr>
                <w:sz w:val="24"/>
                <w:szCs w:val="24"/>
                <w:lang w:val="fr-BE"/>
              </w:rPr>
              <w:t>2 Je peux diviser mon propre scénario en trois parties : introduction, développement et dénouement.</w:t>
            </w:r>
          </w:p>
        </w:tc>
        <w:tc>
          <w:tcPr>
            <w:tcW w:w="1050" w:type="dxa"/>
            <w:tcBorders>
              <w:left w:val="single" w:sz="4" w:space="0" w:color="000000"/>
              <w:right w:val="single" w:sz="4" w:space="0" w:color="000000"/>
            </w:tcBorders>
          </w:tcPr>
          <w:p w14:paraId="26B22585" w14:textId="77777777" w:rsidR="00AE2B70" w:rsidRPr="005E2890" w:rsidRDefault="00AE2B70">
            <w:pPr>
              <w:spacing w:after="240" w:line="360" w:lineRule="auto"/>
              <w:jc w:val="both"/>
              <w:rPr>
                <w:sz w:val="16"/>
                <w:szCs w:val="16"/>
                <w:lang w:val="fr-BE"/>
              </w:rPr>
            </w:pPr>
          </w:p>
        </w:tc>
        <w:tc>
          <w:tcPr>
            <w:tcW w:w="1020" w:type="dxa"/>
            <w:tcBorders>
              <w:left w:val="single" w:sz="4" w:space="0" w:color="000000"/>
              <w:right w:val="single" w:sz="4" w:space="0" w:color="000000"/>
            </w:tcBorders>
          </w:tcPr>
          <w:p w14:paraId="1B562F0B" w14:textId="77777777" w:rsidR="00AE2B70" w:rsidRPr="005E2890" w:rsidRDefault="00AE2B70">
            <w:pPr>
              <w:spacing w:after="240" w:line="360" w:lineRule="auto"/>
              <w:jc w:val="both"/>
              <w:rPr>
                <w:sz w:val="16"/>
                <w:szCs w:val="16"/>
                <w:lang w:val="fr-BE"/>
              </w:rPr>
            </w:pPr>
          </w:p>
        </w:tc>
        <w:tc>
          <w:tcPr>
            <w:tcW w:w="1020" w:type="dxa"/>
            <w:tcBorders>
              <w:left w:val="single" w:sz="4" w:space="0" w:color="000000"/>
            </w:tcBorders>
          </w:tcPr>
          <w:p w14:paraId="545776A9" w14:textId="77777777" w:rsidR="00AE2B70" w:rsidRPr="005E2890" w:rsidRDefault="00AE2B70">
            <w:pPr>
              <w:spacing w:after="240" w:line="360" w:lineRule="auto"/>
              <w:jc w:val="both"/>
              <w:rPr>
                <w:sz w:val="16"/>
                <w:szCs w:val="16"/>
                <w:lang w:val="fr-BE"/>
              </w:rPr>
            </w:pPr>
          </w:p>
        </w:tc>
      </w:tr>
      <w:tr w:rsidR="00AE2B70" w:rsidRPr="00650162" w14:paraId="1A620512" w14:textId="77777777">
        <w:tc>
          <w:tcPr>
            <w:tcW w:w="6525" w:type="dxa"/>
            <w:tcBorders>
              <w:left w:val="nil"/>
              <w:right w:val="single" w:sz="4" w:space="0" w:color="000000"/>
            </w:tcBorders>
          </w:tcPr>
          <w:p w14:paraId="7A3D4E01" w14:textId="77777777" w:rsidR="00AE2B70" w:rsidRPr="00835B09" w:rsidRDefault="003C6AAD">
            <w:pPr>
              <w:spacing w:after="240" w:line="360" w:lineRule="auto"/>
              <w:jc w:val="both"/>
              <w:rPr>
                <w:sz w:val="24"/>
                <w:szCs w:val="24"/>
                <w:lang w:val="fr-BE"/>
              </w:rPr>
            </w:pPr>
            <w:r w:rsidRPr="00835B09">
              <w:rPr>
                <w:sz w:val="24"/>
                <w:szCs w:val="24"/>
                <w:lang w:val="fr-BE"/>
              </w:rPr>
              <w:t>3 Je peux sélectionner les principaux événements de mon propre scénario.</w:t>
            </w:r>
          </w:p>
        </w:tc>
        <w:tc>
          <w:tcPr>
            <w:tcW w:w="1050" w:type="dxa"/>
            <w:tcBorders>
              <w:left w:val="single" w:sz="4" w:space="0" w:color="000000"/>
              <w:right w:val="single" w:sz="4" w:space="0" w:color="000000"/>
            </w:tcBorders>
          </w:tcPr>
          <w:p w14:paraId="1CE67D8B" w14:textId="77777777" w:rsidR="00AE2B70" w:rsidRPr="00835B09" w:rsidRDefault="00AE2B70">
            <w:pPr>
              <w:spacing w:after="240" w:line="360" w:lineRule="auto"/>
              <w:jc w:val="both"/>
              <w:rPr>
                <w:sz w:val="16"/>
                <w:szCs w:val="16"/>
                <w:lang w:val="fr-BE"/>
              </w:rPr>
            </w:pPr>
          </w:p>
        </w:tc>
        <w:tc>
          <w:tcPr>
            <w:tcW w:w="1020" w:type="dxa"/>
            <w:tcBorders>
              <w:left w:val="single" w:sz="4" w:space="0" w:color="000000"/>
              <w:right w:val="single" w:sz="4" w:space="0" w:color="000000"/>
            </w:tcBorders>
          </w:tcPr>
          <w:p w14:paraId="516AF6AA" w14:textId="77777777" w:rsidR="00AE2B70" w:rsidRPr="00835B09" w:rsidRDefault="00AE2B70">
            <w:pPr>
              <w:spacing w:after="240" w:line="360" w:lineRule="auto"/>
              <w:jc w:val="both"/>
              <w:rPr>
                <w:sz w:val="16"/>
                <w:szCs w:val="16"/>
                <w:lang w:val="fr-BE"/>
              </w:rPr>
            </w:pPr>
          </w:p>
        </w:tc>
        <w:tc>
          <w:tcPr>
            <w:tcW w:w="1020" w:type="dxa"/>
            <w:tcBorders>
              <w:left w:val="single" w:sz="4" w:space="0" w:color="000000"/>
            </w:tcBorders>
          </w:tcPr>
          <w:p w14:paraId="0F85C84E" w14:textId="77777777" w:rsidR="00AE2B70" w:rsidRPr="00835B09" w:rsidRDefault="00AE2B70">
            <w:pPr>
              <w:spacing w:after="240" w:line="360" w:lineRule="auto"/>
              <w:jc w:val="both"/>
              <w:rPr>
                <w:sz w:val="16"/>
                <w:szCs w:val="16"/>
                <w:lang w:val="fr-BE"/>
              </w:rPr>
            </w:pPr>
          </w:p>
        </w:tc>
      </w:tr>
      <w:tr w:rsidR="00AE2B70" w:rsidRPr="00650162" w14:paraId="2E3A1EFD" w14:textId="77777777">
        <w:tc>
          <w:tcPr>
            <w:tcW w:w="6525" w:type="dxa"/>
            <w:tcBorders>
              <w:left w:val="nil"/>
              <w:right w:val="single" w:sz="4" w:space="0" w:color="000000"/>
            </w:tcBorders>
          </w:tcPr>
          <w:p w14:paraId="3D6947E0" w14:textId="77777777" w:rsidR="00AE2B70" w:rsidRPr="00835B09" w:rsidRDefault="003C6AAD">
            <w:pPr>
              <w:spacing w:after="240" w:line="360" w:lineRule="auto"/>
              <w:jc w:val="both"/>
              <w:rPr>
                <w:sz w:val="24"/>
                <w:szCs w:val="24"/>
                <w:lang w:val="fr-BE"/>
              </w:rPr>
            </w:pPr>
            <w:r w:rsidRPr="00835B09">
              <w:rPr>
                <w:sz w:val="24"/>
                <w:szCs w:val="24"/>
                <w:lang w:val="fr-BE"/>
              </w:rPr>
              <w:t>4 Je connais les noms d'au moins cinq angles de prise de vues.</w:t>
            </w:r>
          </w:p>
        </w:tc>
        <w:tc>
          <w:tcPr>
            <w:tcW w:w="1050" w:type="dxa"/>
            <w:tcBorders>
              <w:left w:val="single" w:sz="4" w:space="0" w:color="000000"/>
              <w:right w:val="single" w:sz="4" w:space="0" w:color="000000"/>
            </w:tcBorders>
          </w:tcPr>
          <w:p w14:paraId="0AF72908" w14:textId="77777777" w:rsidR="00AE2B70" w:rsidRPr="00835B09" w:rsidRDefault="00AE2B70">
            <w:pPr>
              <w:spacing w:after="240" w:line="360" w:lineRule="auto"/>
              <w:jc w:val="both"/>
              <w:rPr>
                <w:sz w:val="16"/>
                <w:szCs w:val="16"/>
                <w:lang w:val="fr-BE"/>
              </w:rPr>
            </w:pPr>
          </w:p>
        </w:tc>
        <w:tc>
          <w:tcPr>
            <w:tcW w:w="1020" w:type="dxa"/>
            <w:tcBorders>
              <w:left w:val="single" w:sz="4" w:space="0" w:color="000000"/>
              <w:right w:val="single" w:sz="4" w:space="0" w:color="000000"/>
            </w:tcBorders>
          </w:tcPr>
          <w:p w14:paraId="46EDC46A" w14:textId="77777777" w:rsidR="00AE2B70" w:rsidRPr="00835B09" w:rsidRDefault="00AE2B70">
            <w:pPr>
              <w:spacing w:after="240" w:line="360" w:lineRule="auto"/>
              <w:jc w:val="both"/>
              <w:rPr>
                <w:sz w:val="16"/>
                <w:szCs w:val="16"/>
                <w:lang w:val="fr-BE"/>
              </w:rPr>
            </w:pPr>
          </w:p>
        </w:tc>
        <w:tc>
          <w:tcPr>
            <w:tcW w:w="1020" w:type="dxa"/>
            <w:tcBorders>
              <w:left w:val="single" w:sz="4" w:space="0" w:color="000000"/>
            </w:tcBorders>
          </w:tcPr>
          <w:p w14:paraId="2A94EC4D" w14:textId="77777777" w:rsidR="00AE2B70" w:rsidRPr="00835B09" w:rsidRDefault="00AE2B70">
            <w:pPr>
              <w:spacing w:after="240" w:line="360" w:lineRule="auto"/>
              <w:jc w:val="both"/>
              <w:rPr>
                <w:sz w:val="16"/>
                <w:szCs w:val="16"/>
                <w:lang w:val="fr-BE"/>
              </w:rPr>
            </w:pPr>
          </w:p>
        </w:tc>
      </w:tr>
      <w:tr w:rsidR="00AE2B70" w:rsidRPr="00650162" w14:paraId="2B834899" w14:textId="77777777">
        <w:trPr>
          <w:trHeight w:val="880"/>
        </w:trPr>
        <w:tc>
          <w:tcPr>
            <w:tcW w:w="6525" w:type="dxa"/>
            <w:tcBorders>
              <w:left w:val="nil"/>
              <w:right w:val="single" w:sz="4" w:space="0" w:color="000000"/>
            </w:tcBorders>
          </w:tcPr>
          <w:p w14:paraId="06C3A1A9" w14:textId="77777777" w:rsidR="00AE2B70" w:rsidRPr="00153DF0" w:rsidRDefault="003C6AAD">
            <w:pPr>
              <w:spacing w:after="240" w:line="360" w:lineRule="auto"/>
              <w:jc w:val="both"/>
              <w:rPr>
                <w:sz w:val="24"/>
                <w:szCs w:val="24"/>
                <w:lang w:val="fr-BE"/>
              </w:rPr>
            </w:pPr>
            <w:r w:rsidRPr="00153DF0">
              <w:rPr>
                <w:sz w:val="24"/>
                <w:szCs w:val="24"/>
                <w:lang w:val="fr-BE"/>
              </w:rPr>
              <w:t>5 Je sais ce que sont les accessoires et peux dire le nom de trois types différents d'accessoires.</w:t>
            </w:r>
          </w:p>
        </w:tc>
        <w:tc>
          <w:tcPr>
            <w:tcW w:w="1050" w:type="dxa"/>
            <w:tcBorders>
              <w:left w:val="single" w:sz="4" w:space="0" w:color="000000"/>
              <w:right w:val="single" w:sz="4" w:space="0" w:color="000000"/>
            </w:tcBorders>
          </w:tcPr>
          <w:p w14:paraId="1A1D8A64" w14:textId="77777777" w:rsidR="00AE2B70" w:rsidRPr="00153DF0" w:rsidRDefault="00AE2B70">
            <w:pPr>
              <w:spacing w:after="240" w:line="360" w:lineRule="auto"/>
              <w:jc w:val="both"/>
              <w:rPr>
                <w:sz w:val="16"/>
                <w:szCs w:val="16"/>
                <w:lang w:val="fr-BE"/>
              </w:rPr>
            </w:pPr>
          </w:p>
        </w:tc>
        <w:tc>
          <w:tcPr>
            <w:tcW w:w="1020" w:type="dxa"/>
            <w:tcBorders>
              <w:left w:val="single" w:sz="4" w:space="0" w:color="000000"/>
              <w:right w:val="single" w:sz="4" w:space="0" w:color="000000"/>
            </w:tcBorders>
          </w:tcPr>
          <w:p w14:paraId="7A52E86E" w14:textId="77777777" w:rsidR="00AE2B70" w:rsidRPr="00153DF0" w:rsidRDefault="00AE2B70">
            <w:pPr>
              <w:spacing w:after="240" w:line="360" w:lineRule="auto"/>
              <w:jc w:val="both"/>
              <w:rPr>
                <w:sz w:val="16"/>
                <w:szCs w:val="16"/>
                <w:lang w:val="fr-BE"/>
              </w:rPr>
            </w:pPr>
          </w:p>
        </w:tc>
        <w:tc>
          <w:tcPr>
            <w:tcW w:w="1020" w:type="dxa"/>
            <w:tcBorders>
              <w:left w:val="single" w:sz="4" w:space="0" w:color="000000"/>
            </w:tcBorders>
          </w:tcPr>
          <w:p w14:paraId="59ABB673" w14:textId="77777777" w:rsidR="00AE2B70" w:rsidRPr="00153DF0" w:rsidRDefault="00AE2B70">
            <w:pPr>
              <w:spacing w:after="240" w:line="360" w:lineRule="auto"/>
              <w:jc w:val="both"/>
              <w:rPr>
                <w:sz w:val="16"/>
                <w:szCs w:val="16"/>
                <w:lang w:val="fr-BE"/>
              </w:rPr>
            </w:pPr>
          </w:p>
        </w:tc>
      </w:tr>
      <w:tr w:rsidR="00AE2B70" w:rsidRPr="00650162" w14:paraId="62F7F414" w14:textId="77777777">
        <w:trPr>
          <w:trHeight w:val="880"/>
        </w:trPr>
        <w:tc>
          <w:tcPr>
            <w:tcW w:w="6525" w:type="dxa"/>
            <w:tcBorders>
              <w:left w:val="nil"/>
              <w:bottom w:val="nil"/>
              <w:right w:val="single" w:sz="4" w:space="0" w:color="000000"/>
            </w:tcBorders>
          </w:tcPr>
          <w:p w14:paraId="6684E1DB" w14:textId="77777777" w:rsidR="00AE2B70" w:rsidRPr="00153DF0" w:rsidRDefault="003C6AAD">
            <w:pPr>
              <w:spacing w:after="240" w:line="360" w:lineRule="auto"/>
              <w:jc w:val="both"/>
              <w:rPr>
                <w:sz w:val="24"/>
                <w:szCs w:val="24"/>
                <w:lang w:val="fr-BE"/>
              </w:rPr>
            </w:pPr>
            <w:r w:rsidRPr="00153DF0">
              <w:rPr>
                <w:sz w:val="24"/>
                <w:szCs w:val="24"/>
                <w:lang w:val="fr-BE"/>
              </w:rPr>
              <w:t>6 Je peux penser à des accessoires pour améliorer mon histoire et mes personnages.</w:t>
            </w:r>
          </w:p>
        </w:tc>
        <w:tc>
          <w:tcPr>
            <w:tcW w:w="1050" w:type="dxa"/>
            <w:tcBorders>
              <w:left w:val="single" w:sz="4" w:space="0" w:color="000000"/>
              <w:bottom w:val="single" w:sz="4" w:space="0" w:color="000000"/>
              <w:right w:val="single" w:sz="4" w:space="0" w:color="000000"/>
            </w:tcBorders>
          </w:tcPr>
          <w:p w14:paraId="12D98B51" w14:textId="77777777" w:rsidR="00AE2B70" w:rsidRPr="00153DF0" w:rsidRDefault="00AE2B70">
            <w:pPr>
              <w:spacing w:after="240" w:line="360" w:lineRule="auto"/>
              <w:jc w:val="both"/>
              <w:rPr>
                <w:sz w:val="16"/>
                <w:szCs w:val="16"/>
                <w:lang w:val="fr-BE"/>
              </w:rPr>
            </w:pPr>
          </w:p>
        </w:tc>
        <w:tc>
          <w:tcPr>
            <w:tcW w:w="1020" w:type="dxa"/>
            <w:tcBorders>
              <w:left w:val="single" w:sz="4" w:space="0" w:color="000000"/>
              <w:bottom w:val="single" w:sz="4" w:space="0" w:color="000000"/>
              <w:right w:val="single" w:sz="4" w:space="0" w:color="000000"/>
            </w:tcBorders>
          </w:tcPr>
          <w:p w14:paraId="3EC26676" w14:textId="77777777" w:rsidR="00AE2B70" w:rsidRPr="00153DF0" w:rsidRDefault="00AE2B70">
            <w:pPr>
              <w:spacing w:after="240" w:line="360" w:lineRule="auto"/>
              <w:jc w:val="both"/>
              <w:rPr>
                <w:sz w:val="16"/>
                <w:szCs w:val="16"/>
                <w:lang w:val="fr-BE"/>
              </w:rPr>
            </w:pPr>
          </w:p>
        </w:tc>
        <w:tc>
          <w:tcPr>
            <w:tcW w:w="1020" w:type="dxa"/>
            <w:tcBorders>
              <w:left w:val="single" w:sz="4" w:space="0" w:color="000000"/>
              <w:bottom w:val="single" w:sz="4" w:space="0" w:color="000000"/>
            </w:tcBorders>
          </w:tcPr>
          <w:p w14:paraId="42E19402" w14:textId="77777777" w:rsidR="00AE2B70" w:rsidRPr="00153DF0" w:rsidRDefault="00AE2B70">
            <w:pPr>
              <w:spacing w:after="240" w:line="360" w:lineRule="auto"/>
              <w:jc w:val="both"/>
              <w:rPr>
                <w:sz w:val="16"/>
                <w:szCs w:val="16"/>
                <w:lang w:val="fr-BE"/>
              </w:rPr>
            </w:pPr>
          </w:p>
        </w:tc>
      </w:tr>
    </w:tbl>
    <w:p w14:paraId="5D5B9DEC" w14:textId="77777777" w:rsidR="00AE2B70" w:rsidRPr="00153DF0" w:rsidRDefault="00AE2B70">
      <w:pPr>
        <w:spacing w:after="240" w:line="360" w:lineRule="auto"/>
        <w:jc w:val="both"/>
        <w:rPr>
          <w:sz w:val="24"/>
          <w:szCs w:val="24"/>
          <w:lang w:val="fr-BE"/>
        </w:rPr>
      </w:pPr>
    </w:p>
    <w:p w14:paraId="1EC64DD7" w14:textId="77777777" w:rsidR="00AE2B70" w:rsidRPr="00AE115C" w:rsidRDefault="003C6AAD" w:rsidP="00AE115C">
      <w:pPr>
        <w:pStyle w:val="ListParagraph"/>
        <w:numPr>
          <w:ilvl w:val="0"/>
          <w:numId w:val="5"/>
        </w:numPr>
        <w:spacing w:after="0" w:line="360" w:lineRule="auto"/>
        <w:rPr>
          <w:b/>
          <w:color w:val="00B050"/>
          <w:sz w:val="28"/>
          <w:szCs w:val="28"/>
        </w:rPr>
      </w:pPr>
      <w:proofErr w:type="spellStart"/>
      <w:r w:rsidRPr="00AE115C">
        <w:rPr>
          <w:b/>
          <w:color w:val="00B050"/>
          <w:sz w:val="28"/>
          <w:szCs w:val="28"/>
        </w:rPr>
        <w:t>Références</w:t>
      </w:r>
      <w:proofErr w:type="spellEnd"/>
    </w:p>
    <w:p w14:paraId="38A4E22F" w14:textId="1373C68E" w:rsidR="00AE2B70" w:rsidRDefault="003C6AAD">
      <w:pPr>
        <w:spacing w:line="360" w:lineRule="auto"/>
        <w:jc w:val="both"/>
        <w:rPr>
          <w:sz w:val="24"/>
          <w:szCs w:val="24"/>
        </w:rPr>
      </w:pPr>
      <w:proofErr w:type="spellStart"/>
      <w:r>
        <w:rPr>
          <w:sz w:val="24"/>
          <w:szCs w:val="24"/>
        </w:rPr>
        <w:t>Boords</w:t>
      </w:r>
      <w:proofErr w:type="spellEnd"/>
      <w:r>
        <w:rPr>
          <w:sz w:val="24"/>
          <w:szCs w:val="24"/>
        </w:rPr>
        <w:t xml:space="preserve"> (2018), </w:t>
      </w:r>
      <w:r>
        <w:rPr>
          <w:i/>
          <w:sz w:val="24"/>
          <w:szCs w:val="24"/>
        </w:rPr>
        <w:t>Understanding 16 types of camera shots and angles with GIFS.</w:t>
      </w:r>
      <w:r>
        <w:rPr>
          <w:sz w:val="24"/>
          <w:szCs w:val="24"/>
        </w:rPr>
        <w:t xml:space="preserve"> Available at: </w:t>
      </w:r>
      <w:hyperlink r:id="rId33">
        <w:r>
          <w:rPr>
            <w:color w:val="0000FF"/>
            <w:sz w:val="24"/>
            <w:szCs w:val="24"/>
            <w:u w:val="single"/>
          </w:rPr>
          <w:t>https://boords.com/blog/16-types-of-camera-shots-and-angles-with-gifs</w:t>
        </w:r>
      </w:hyperlink>
      <w:r>
        <w:rPr>
          <w:sz w:val="24"/>
          <w:szCs w:val="24"/>
        </w:rPr>
        <w:t xml:space="preserve"> [Accessed 21/12/2018]</w:t>
      </w:r>
    </w:p>
    <w:p w14:paraId="2885FDF1" w14:textId="77777777" w:rsidR="00AE2B70" w:rsidRPr="00835B09" w:rsidRDefault="003C6AAD">
      <w:pPr>
        <w:spacing w:line="360" w:lineRule="auto"/>
        <w:rPr>
          <w:sz w:val="24"/>
          <w:szCs w:val="24"/>
          <w:lang w:val="es-ES"/>
        </w:rPr>
      </w:pPr>
      <w:r w:rsidRPr="00835B09">
        <w:rPr>
          <w:sz w:val="24"/>
          <w:szCs w:val="24"/>
          <w:lang w:val="es-ES"/>
        </w:rPr>
        <w:t xml:space="preserve">Del Toro, G. (2006). </w:t>
      </w:r>
      <w:proofErr w:type="spellStart"/>
      <w:r w:rsidRPr="00835B09">
        <w:rPr>
          <w:i/>
          <w:sz w:val="24"/>
          <w:szCs w:val="24"/>
          <w:lang w:val="es-ES"/>
        </w:rPr>
        <w:t>Pan’s</w:t>
      </w:r>
      <w:proofErr w:type="spellEnd"/>
      <w:r w:rsidRPr="00835B09">
        <w:rPr>
          <w:i/>
          <w:sz w:val="24"/>
          <w:szCs w:val="24"/>
          <w:lang w:val="es-ES"/>
        </w:rPr>
        <w:t xml:space="preserve"> </w:t>
      </w:r>
      <w:proofErr w:type="spellStart"/>
      <w:r w:rsidRPr="00835B09">
        <w:rPr>
          <w:i/>
          <w:sz w:val="24"/>
          <w:szCs w:val="24"/>
          <w:lang w:val="es-ES"/>
        </w:rPr>
        <w:t>Labyrinth</w:t>
      </w:r>
      <w:proofErr w:type="spellEnd"/>
      <w:r w:rsidRPr="00835B09">
        <w:rPr>
          <w:sz w:val="24"/>
          <w:szCs w:val="24"/>
          <w:lang w:val="es-ES"/>
        </w:rPr>
        <w:t>, Warner Bros.</w:t>
      </w:r>
    </w:p>
    <w:p w14:paraId="376BCA5D" w14:textId="77777777" w:rsidR="00AE2B70" w:rsidRPr="00835B09" w:rsidRDefault="00AE2B70">
      <w:pPr>
        <w:spacing w:after="0" w:line="276" w:lineRule="auto"/>
        <w:rPr>
          <w:b/>
          <w:color w:val="00B050"/>
          <w:sz w:val="32"/>
          <w:szCs w:val="32"/>
          <w:lang w:val="es-ES"/>
        </w:rPr>
      </w:pPr>
    </w:p>
    <w:sectPr w:rsidR="00AE2B70" w:rsidRPr="00835B09" w:rsidSect="00D517D4">
      <w:footerReference w:type="default" r:id="rId34"/>
      <w:pgSz w:w="11906" w:h="16838"/>
      <w:pgMar w:top="1440" w:right="1440" w:bottom="94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3A9B4" w14:textId="77777777" w:rsidR="0022043E" w:rsidRDefault="0022043E">
      <w:pPr>
        <w:spacing w:after="0" w:line="240" w:lineRule="auto"/>
      </w:pPr>
      <w:r>
        <w:separator/>
      </w:r>
    </w:p>
  </w:endnote>
  <w:endnote w:type="continuationSeparator" w:id="0">
    <w:p w14:paraId="4D2A5C95" w14:textId="77777777" w:rsidR="0022043E" w:rsidRDefault="0022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EB2D" w14:textId="77777777" w:rsidR="00D517D4" w:rsidRDefault="00D51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247799"/>
      <w:docPartObj>
        <w:docPartGallery w:val="Page Numbers (Bottom of Page)"/>
        <w:docPartUnique/>
      </w:docPartObj>
    </w:sdtPr>
    <w:sdtEndPr>
      <w:rPr>
        <w:noProof/>
      </w:rPr>
    </w:sdtEndPr>
    <w:sdtContent>
      <w:p w14:paraId="45FE5EF2" w14:textId="311A1064" w:rsidR="00D517D4" w:rsidRDefault="0022043E">
        <w:pPr>
          <w:pStyle w:val="Footer"/>
          <w:jc w:val="center"/>
        </w:pPr>
      </w:p>
    </w:sdtContent>
  </w:sdt>
  <w:p w14:paraId="1E2DF096" w14:textId="77777777" w:rsidR="00AE2B70" w:rsidRDefault="00AE2B70">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384E7" w14:textId="77777777" w:rsidR="00D517D4" w:rsidRDefault="00D517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179324"/>
      <w:docPartObj>
        <w:docPartGallery w:val="Page Numbers (Bottom of Page)"/>
        <w:docPartUnique/>
      </w:docPartObj>
    </w:sdtPr>
    <w:sdtEndPr>
      <w:rPr>
        <w:noProof/>
      </w:rPr>
    </w:sdtEndPr>
    <w:sdtContent>
      <w:p w14:paraId="1DABB886" w14:textId="77777777" w:rsidR="00D517D4" w:rsidRDefault="00D517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D2B296" w14:textId="77777777" w:rsidR="00D517D4" w:rsidRDefault="00D517D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95FBB" w14:textId="77777777" w:rsidR="0022043E" w:rsidRDefault="0022043E">
      <w:pPr>
        <w:spacing w:after="0" w:line="240" w:lineRule="auto"/>
      </w:pPr>
      <w:r>
        <w:separator/>
      </w:r>
    </w:p>
  </w:footnote>
  <w:footnote w:type="continuationSeparator" w:id="0">
    <w:p w14:paraId="2BD5230A" w14:textId="77777777" w:rsidR="0022043E" w:rsidRDefault="00220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71522" w14:textId="77777777" w:rsidR="00D517D4" w:rsidRDefault="00D517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44298" w14:textId="77777777" w:rsidR="00D517D4" w:rsidRDefault="00D517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D7EB" w14:textId="77777777" w:rsidR="00D517D4" w:rsidRDefault="00D51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C849A9"/>
    <w:multiLevelType w:val="multilevel"/>
    <w:tmpl w:val="444EE26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A74FEF"/>
    <w:multiLevelType w:val="multilevel"/>
    <w:tmpl w:val="B40A6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3D26D0"/>
    <w:multiLevelType w:val="hybridMultilevel"/>
    <w:tmpl w:val="36F60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A11158"/>
    <w:multiLevelType w:val="hybridMultilevel"/>
    <w:tmpl w:val="971ED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B16A04"/>
    <w:multiLevelType w:val="multilevel"/>
    <w:tmpl w:val="D3001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B70"/>
    <w:rsid w:val="000374F2"/>
    <w:rsid w:val="000460AF"/>
    <w:rsid w:val="00072B63"/>
    <w:rsid w:val="00153DF0"/>
    <w:rsid w:val="0017182D"/>
    <w:rsid w:val="00204F86"/>
    <w:rsid w:val="0022043E"/>
    <w:rsid w:val="003C6AAD"/>
    <w:rsid w:val="005E2890"/>
    <w:rsid w:val="00650162"/>
    <w:rsid w:val="00835B09"/>
    <w:rsid w:val="00914C67"/>
    <w:rsid w:val="009722DE"/>
    <w:rsid w:val="00980DC0"/>
    <w:rsid w:val="009C4D94"/>
    <w:rsid w:val="00A60F35"/>
    <w:rsid w:val="00A8486F"/>
    <w:rsid w:val="00AE115C"/>
    <w:rsid w:val="00AE2B70"/>
    <w:rsid w:val="00D517D4"/>
    <w:rsid w:val="00DB783E"/>
    <w:rsid w:val="00F10F3F"/>
    <w:rsid w:val="00FB7323"/>
    <w:rsid w:val="00FF4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3FB2"/>
  <w15:docId w15:val="{9180EECF-688C-48CE-9308-C5DD64F7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374F2"/>
    <w:pPr>
      <w:ind w:left="720"/>
      <w:contextualSpacing/>
    </w:pPr>
  </w:style>
  <w:style w:type="character" w:styleId="CommentReference">
    <w:name w:val="annotation reference"/>
    <w:basedOn w:val="DefaultParagraphFont"/>
    <w:uiPriority w:val="99"/>
    <w:semiHidden/>
    <w:unhideWhenUsed/>
    <w:rsid w:val="00153DF0"/>
    <w:rPr>
      <w:sz w:val="16"/>
      <w:szCs w:val="16"/>
    </w:rPr>
  </w:style>
  <w:style w:type="paragraph" w:styleId="CommentText">
    <w:name w:val="annotation text"/>
    <w:basedOn w:val="Normal"/>
    <w:link w:val="CommentTextChar"/>
    <w:uiPriority w:val="99"/>
    <w:semiHidden/>
    <w:unhideWhenUsed/>
    <w:rsid w:val="00153DF0"/>
    <w:pPr>
      <w:spacing w:line="240" w:lineRule="auto"/>
    </w:pPr>
    <w:rPr>
      <w:sz w:val="20"/>
      <w:szCs w:val="20"/>
    </w:rPr>
  </w:style>
  <w:style w:type="character" w:customStyle="1" w:styleId="CommentTextChar">
    <w:name w:val="Comment Text Char"/>
    <w:basedOn w:val="DefaultParagraphFont"/>
    <w:link w:val="CommentText"/>
    <w:uiPriority w:val="99"/>
    <w:semiHidden/>
    <w:rsid w:val="00153DF0"/>
    <w:rPr>
      <w:sz w:val="20"/>
      <w:szCs w:val="20"/>
    </w:rPr>
  </w:style>
  <w:style w:type="paragraph" w:styleId="CommentSubject">
    <w:name w:val="annotation subject"/>
    <w:basedOn w:val="CommentText"/>
    <w:next w:val="CommentText"/>
    <w:link w:val="CommentSubjectChar"/>
    <w:uiPriority w:val="99"/>
    <w:semiHidden/>
    <w:unhideWhenUsed/>
    <w:rsid w:val="00153DF0"/>
    <w:rPr>
      <w:b/>
      <w:bCs/>
    </w:rPr>
  </w:style>
  <w:style w:type="character" w:customStyle="1" w:styleId="CommentSubjectChar">
    <w:name w:val="Comment Subject Char"/>
    <w:basedOn w:val="CommentTextChar"/>
    <w:link w:val="CommentSubject"/>
    <w:uiPriority w:val="99"/>
    <w:semiHidden/>
    <w:rsid w:val="00153DF0"/>
    <w:rPr>
      <w:b/>
      <w:bCs/>
      <w:sz w:val="20"/>
      <w:szCs w:val="20"/>
    </w:rPr>
  </w:style>
  <w:style w:type="paragraph" w:styleId="BalloonText">
    <w:name w:val="Balloon Text"/>
    <w:basedOn w:val="Normal"/>
    <w:link w:val="BalloonTextChar"/>
    <w:uiPriority w:val="99"/>
    <w:semiHidden/>
    <w:unhideWhenUsed/>
    <w:rsid w:val="00153D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DF0"/>
    <w:rPr>
      <w:rFonts w:ascii="Segoe UI" w:hAnsi="Segoe UI" w:cs="Segoe UI"/>
      <w:sz w:val="18"/>
      <w:szCs w:val="18"/>
    </w:rPr>
  </w:style>
  <w:style w:type="paragraph" w:styleId="Header">
    <w:name w:val="header"/>
    <w:basedOn w:val="Normal"/>
    <w:link w:val="HeaderChar"/>
    <w:uiPriority w:val="99"/>
    <w:unhideWhenUsed/>
    <w:rsid w:val="00D51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7D4"/>
  </w:style>
  <w:style w:type="paragraph" w:styleId="Footer">
    <w:name w:val="footer"/>
    <w:basedOn w:val="Normal"/>
    <w:link w:val="FooterChar"/>
    <w:uiPriority w:val="99"/>
    <w:unhideWhenUsed/>
    <w:rsid w:val="00D51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434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boords.com/blog/16-types-of-camera-shots-and-angles-with-gifs"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2250</Words>
  <Characters>12830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Chevalier</dc:creator>
  <cp:lastModifiedBy>Hayley Dawson</cp:lastModifiedBy>
  <cp:revision>6</cp:revision>
  <dcterms:created xsi:type="dcterms:W3CDTF">2019-01-29T10:07:00Z</dcterms:created>
  <dcterms:modified xsi:type="dcterms:W3CDTF">2019-01-29T10:30:00Z</dcterms:modified>
</cp:coreProperties>
</file>